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3C881" w14:textId="77777777" w:rsidR="000C7D24" w:rsidRPr="00825476" w:rsidRDefault="000C7D24">
      <w:pPr>
        <w:spacing w:before="0" w:after="0" w:line="240" w:lineRule="auto"/>
        <w:jc w:val="left"/>
        <w:rPr>
          <w:sz w:val="20"/>
          <w:szCs w:val="20"/>
        </w:rPr>
        <w:sectPr w:rsidR="000C7D24" w:rsidRPr="00825476" w:rsidSect="001C3B5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09" w:right="1418" w:bottom="1418" w:left="1418" w:header="709" w:footer="512" w:gutter="0"/>
          <w:pgNumType w:start="1"/>
          <w:cols w:space="708"/>
          <w:titlePg/>
          <w:docGrid w:linePitch="360"/>
        </w:sectPr>
      </w:pPr>
      <w:r w:rsidRPr="008254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910BD" wp14:editId="4E50CBC9">
                <wp:simplePos x="1485900" y="44005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10150" cy="2152650"/>
                <wp:effectExtent l="0" t="0" r="0" b="0"/>
                <wp:wrapSquare wrapText="bothSides"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25E79" w14:textId="4DD3CC42" w:rsidR="007D0D20" w:rsidRDefault="007D0D20" w:rsidP="000C7D24">
                            <w:pPr>
                              <w:jc w:val="center"/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C1217F"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PROGRAMA FORMATIVO</w:t>
                            </w:r>
                            <w:r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DEL PERSONAL DE LA UEMC</w:t>
                            </w:r>
                          </w:p>
                          <w:p w14:paraId="2C6F0ED7" w14:textId="3F9E77B9" w:rsidR="007D0D20" w:rsidRPr="00C1217F" w:rsidRDefault="007D0D20" w:rsidP="000C7D24">
                            <w:pPr>
                              <w:jc w:val="center"/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C1217F"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CURSO ACADÉMICO </w:t>
                            </w:r>
                            <w:r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2021</w:t>
                            </w:r>
                            <w:r w:rsidRPr="00C1217F"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2022</w:t>
                            </w:r>
                          </w:p>
                          <w:p w14:paraId="33CEF60E" w14:textId="77777777" w:rsidR="007D0D20" w:rsidRDefault="007D0D20" w:rsidP="000C7D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910BD" id="Rectángulo 18" o:spid="_x0000_s1026" style="position:absolute;margin-left:0;margin-top:0;width:394.5pt;height:169.5p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TsjQIAAGwFAAAOAAAAZHJzL2Uyb0RvYy54bWysVN1O2zAUvp+0d7B8P9JUlG0RKapATJMQ&#10;IGDi2nXsJpJje7bbpHubPctebJ+dNDBAu5jWi/T8fufH55zTs75VZCecb4wuaX40o0RobqpGb0r6&#10;7eHywydKfGC6YspoUdK98PRs+f7daWcLMTe1UZVwBCDaF50taR2CLbLM81q0zB8ZKzSU0riWBbBu&#10;k1WOdUBvVTafzU6yzrjKOsOF95BeDEq6TPhSCh5upPQiEFVS5BbS16XvOn6z5SkrNo7ZuuFjGuwf&#10;smhZoxF0grpggZGta15BtQ13xhsZjrhpMyNlw0WqAdXksxfV3NfMilQLmuPt1Cb//2D59e7WkabC&#10;2+GlNGvxRnfo2q+ferNVhkCKFnXWF7C8t7du5DzIWG8vXRv/UQnpU1v3U1tFHwiHcIHK8gW6z6Gb&#10;54v5CRjgZE/u1vnwRZiWRKKkDhmkdrLdlQ+D6cEkRtPmslEKclYo/YcAmFGSxYyHHBMV9koM1ndC&#10;olxkNU8B0qCJc+XIjmFEGOdCh3xQ1awSg3gxw29MefJIBSgNwIgskdCEPQLEIX6NPZQz2kdXkeZ0&#10;cp79LbHBefJIkY0Ok3PbaOPeAlCoaow82B+aNLQmdin06x4mkVybao+5cGZYGG/5ZYOXuWI+3DKH&#10;DcFrYuvDDT5Sma6kZqQoqY378ZY82mNwoaWkw8aV1H/fMicoUV81RvpzfnwcVzQxx4uPczDuuWb9&#10;XKO37bnBi+W4L5YnMtoHdSClM+0jjsMqRoWKaY7YJeXBHZjzMFwCnBcuVqtkhrW0LFzpe8sjeGxw&#10;nLyH/pE5O45nwGRfm8N2suLFlA620VOb1TYY2aQRfurr2HqsdJqh8fzEm/GcT1ZPR3L5GwAA//8D&#10;AFBLAwQUAAYACAAAACEAVMT/YNkAAAAFAQAADwAAAGRycy9kb3ducmV2LnhtbEyPT0vEMBDF74Lf&#10;IYzgzU11Qbu16aKCiOxBXN17msy2xWZSkvTPfntHL3oZ5vGGN79XbhfXiwlD7DwpuF5lIJCMtx01&#10;Cj4/nq9yEDFpsrr3hApOGGFbnZ+VurB+pnec9qkRHEKx0AralIZCymhadDqu/IDE3tEHpxPL0Egb&#10;9Mzhrpc3WXYrne6IP7R6wKcWzdd+dAoO/vg4O1PT63R668aXXTAm3yl1ebE83INIuKS/Y/jBZ3So&#10;mKn2I9koegVcJP1O9u7yDctawXrNi6xK+Z+++gYAAP//AwBQSwECLQAUAAYACAAAACEAtoM4kv4A&#10;AADhAQAAEwAAAAAAAAAAAAAAAAAAAAAAW0NvbnRlbnRfVHlwZXNdLnhtbFBLAQItABQABgAIAAAA&#10;IQA4/SH/1gAAAJQBAAALAAAAAAAAAAAAAAAAAC8BAABfcmVscy8ucmVsc1BLAQItABQABgAIAAAA&#10;IQANfNTsjQIAAGwFAAAOAAAAAAAAAAAAAAAAAC4CAABkcnMvZTJvRG9jLnhtbFBLAQItABQABgAI&#10;AAAAIQBUxP9g2QAAAAUBAAAPAAAAAAAAAAAAAAAAAOcEAABkcnMvZG93bnJldi54bWxQSwUGAAAA&#10;AAQABADzAAAA7QUAAAAA&#10;" filled="f" stroked="f" strokeweight="1pt">
                <v:textbox>
                  <w:txbxContent>
                    <w:p w14:paraId="28825E79" w14:textId="4DD3CC42" w:rsidR="007D0D20" w:rsidRDefault="007D0D20" w:rsidP="000C7D24">
                      <w:pPr>
                        <w:jc w:val="center"/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C1217F"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  <w:t>PROGRAMA FORMATIVO</w:t>
                      </w:r>
                      <w:r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  <w:t xml:space="preserve"> DEL PERSONAL DE LA UEMC</w:t>
                      </w:r>
                    </w:p>
                    <w:p w14:paraId="2C6F0ED7" w14:textId="3F9E77B9" w:rsidR="007D0D20" w:rsidRPr="00C1217F" w:rsidRDefault="007D0D20" w:rsidP="000C7D24">
                      <w:pPr>
                        <w:jc w:val="center"/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C1217F"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  <w:t xml:space="preserve">CURSO ACADÉMICO </w:t>
                      </w:r>
                      <w:r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  <w:t>2021</w:t>
                      </w:r>
                      <w:r w:rsidRPr="00C1217F"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  <w:t xml:space="preserve"> - </w:t>
                      </w:r>
                      <w:r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  <w:t>2022</w:t>
                      </w:r>
                    </w:p>
                    <w:p w14:paraId="33CEF60E" w14:textId="77777777" w:rsidR="007D0D20" w:rsidRDefault="007D0D20" w:rsidP="000C7D24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723DF81" w14:textId="51712F89" w:rsidR="001C3B58" w:rsidRPr="00825476" w:rsidRDefault="001C3B58" w:rsidP="00706CD2">
      <w:pPr>
        <w:shd w:val="clear" w:color="auto" w:fill="C00000"/>
        <w:rPr>
          <w:color w:val="FFFFFF" w:themeColor="background1"/>
          <w:sz w:val="28"/>
        </w:rPr>
      </w:pPr>
      <w:r w:rsidRPr="00825476">
        <w:rPr>
          <w:color w:val="FFFFFF" w:themeColor="background1"/>
          <w:sz w:val="28"/>
        </w:rPr>
        <w:lastRenderedPageBreak/>
        <w:t>ÍNDICE</w:t>
      </w:r>
    </w:p>
    <w:sdt>
      <w:sdtPr>
        <w:rPr>
          <w:rFonts w:ascii="Trebuchet MS" w:hAnsi="Trebuchet MS"/>
          <w:color w:val="auto"/>
          <w:sz w:val="22"/>
          <w:szCs w:val="24"/>
        </w:rPr>
        <w:id w:val="18261570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759B5C" w14:textId="170129C3" w:rsidR="00570A6D" w:rsidRDefault="00570A6D">
          <w:pPr>
            <w:pStyle w:val="TtuloTDC"/>
          </w:pPr>
          <w:r>
            <w:t>Contenido</w:t>
          </w:r>
        </w:p>
        <w:p w14:paraId="3B1F0394" w14:textId="67EA84AB" w:rsidR="00D0025A" w:rsidRDefault="00570A6D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62582903" w:history="1">
            <w:r w:rsidR="00D0025A" w:rsidRPr="00862BA7">
              <w:rPr>
                <w:rStyle w:val="Hipervnculo"/>
                <w:noProof/>
              </w:rPr>
              <w:t>1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PRESENTACIÓN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_Toc62582903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5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2FD913BE" w14:textId="3DC0FA7C" w:rsidR="00D0025A" w:rsidRDefault="00F82FFE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04" w:history="1">
            <w:r w:rsidR="00D0025A" w:rsidRPr="00862BA7">
              <w:rPr>
                <w:rStyle w:val="Hipervnculo"/>
                <w:noProof/>
              </w:rPr>
              <w:t>1.1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Programa Formativo PDI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_Toc62582904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5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35D724BC" w14:textId="1D207DD3" w:rsidR="00D0025A" w:rsidRDefault="00F82FFE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05" w:history="1">
            <w:r w:rsidR="00D0025A" w:rsidRPr="00862BA7">
              <w:rPr>
                <w:rStyle w:val="Hipervnculo"/>
                <w:noProof/>
              </w:rPr>
              <w:t>1.2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Programa Formativo PAS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_Toc62582905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5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19A9096E" w14:textId="30B1BE28" w:rsidR="00D0025A" w:rsidRDefault="00F82FFE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06" w:history="1">
            <w:r w:rsidR="00D0025A" w:rsidRPr="00862BA7">
              <w:rPr>
                <w:rStyle w:val="Hipervnculo"/>
                <w:noProof/>
              </w:rPr>
              <w:t>2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OBJETIVOS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_Toc62582906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6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04DB7F3B" w14:textId="703FF491" w:rsidR="00D0025A" w:rsidRDefault="00F82FFE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07" w:history="1">
            <w:r w:rsidR="00D0025A" w:rsidRPr="00862BA7">
              <w:rPr>
                <w:rStyle w:val="Hipervnculo"/>
                <w:noProof/>
              </w:rPr>
              <w:t>2.1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Programa Formativo PDI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_Toc62582907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6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73ACABBC" w14:textId="047D8702" w:rsidR="00D0025A" w:rsidRDefault="00F82FFE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08" w:history="1">
            <w:r w:rsidR="00D0025A" w:rsidRPr="00862BA7">
              <w:rPr>
                <w:rStyle w:val="Hipervnculo"/>
                <w:noProof/>
              </w:rPr>
              <w:t>2.2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Programa Formativo PAS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_Toc62582908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7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42453911" w14:textId="49103B2D" w:rsidR="00D0025A" w:rsidRDefault="00F82FFE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09" w:history="1">
            <w:r w:rsidR="00D0025A" w:rsidRPr="00862BA7">
              <w:rPr>
                <w:rStyle w:val="Hipervnculo"/>
                <w:noProof/>
              </w:rPr>
              <w:t>3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CAPTURA DE NECESIDADES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_Toc62582909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7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74AB1F0F" w14:textId="3624043A" w:rsidR="00D0025A" w:rsidRDefault="00F82FFE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0" w:history="1">
            <w:r w:rsidR="00D0025A" w:rsidRPr="00862BA7">
              <w:rPr>
                <w:rStyle w:val="Hipervnculo"/>
                <w:noProof/>
              </w:rPr>
              <w:t>4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LÍNEAS FORMATIVAS PRINCIPALES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_Toc62582910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7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63D37324" w14:textId="36084CDE" w:rsidR="00D0025A" w:rsidRDefault="00F82FFE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1" w:history="1">
            <w:r w:rsidR="00D0025A" w:rsidRPr="00862BA7">
              <w:rPr>
                <w:rStyle w:val="Hipervnculo"/>
                <w:noProof/>
              </w:rPr>
              <w:t>4.1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Programa Formativo PDI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_Toc62582911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7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41F50D1C" w14:textId="101A2B72" w:rsidR="00D0025A" w:rsidRDefault="00F82FFE">
          <w:pPr>
            <w:pStyle w:val="TDC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2" w:history="1">
            <w:r w:rsidR="00D0025A" w:rsidRPr="00862BA7">
              <w:rPr>
                <w:rStyle w:val="Hipervnculo"/>
                <w:noProof/>
              </w:rPr>
              <w:t>4.1.1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Formación en Educación Digital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_Toc62582912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7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7104CDA0" w14:textId="6B09F25C" w:rsidR="00D0025A" w:rsidRDefault="00F82FFE">
          <w:pPr>
            <w:pStyle w:val="TDC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3" w:history="1">
            <w:r w:rsidR="00D0025A" w:rsidRPr="00862BA7">
              <w:rPr>
                <w:rStyle w:val="Hipervnculo"/>
                <w:noProof/>
              </w:rPr>
              <w:t>4.1.2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Formación para formar en metodologías activas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_Toc62582913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8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605166E3" w14:textId="1FA7E8B5" w:rsidR="00D0025A" w:rsidRDefault="00F82FFE">
          <w:pPr>
            <w:pStyle w:val="TDC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4" w:history="1">
            <w:r w:rsidR="00D0025A" w:rsidRPr="00862BA7">
              <w:rPr>
                <w:rStyle w:val="Hipervnculo"/>
                <w:noProof/>
              </w:rPr>
              <w:t>4.1.3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Formación para la Investigación y la Transferencia del Conocimiento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_Toc62582914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b/>
                <w:bCs/>
                <w:noProof/>
                <w:webHidden/>
              </w:rPr>
              <w:t>¡Error! Marcador no definido.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2DE504BB" w14:textId="4AE57924" w:rsidR="00D0025A" w:rsidRDefault="00F82FFE">
          <w:pPr>
            <w:pStyle w:val="TDC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5" w:history="1">
            <w:r w:rsidR="00D0025A" w:rsidRPr="00862BA7">
              <w:rPr>
                <w:rStyle w:val="Hipervnculo"/>
                <w:noProof/>
              </w:rPr>
              <w:t>4.1.4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Formación asociada a las necesidades derivadas del programa de evaluación del profesorado, programa DOCENTIA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_Toc62582915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10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45F353D9" w14:textId="24A55A22" w:rsidR="00D0025A" w:rsidRDefault="00F82FFE">
          <w:pPr>
            <w:pStyle w:val="TDC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6" w:history="1">
            <w:r w:rsidR="00D0025A" w:rsidRPr="00862BA7">
              <w:rPr>
                <w:rStyle w:val="Hipervnculo"/>
                <w:noProof/>
              </w:rPr>
              <w:t>4.1.5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Formación para la acción tutorial: Gestores Sociales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_Toc62582916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12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22E48479" w14:textId="16276761" w:rsidR="00D0025A" w:rsidRDefault="00F82FFE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7" w:history="1">
            <w:r w:rsidR="00D0025A" w:rsidRPr="00862BA7">
              <w:rPr>
                <w:rStyle w:val="Hipervnculo"/>
                <w:noProof/>
              </w:rPr>
              <w:t>4.2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Programa Formativo del PAS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_Toc62582917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12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33BAEB3A" w14:textId="52C4F69A" w:rsidR="00D0025A" w:rsidRDefault="00F82FFE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8" w:history="1">
            <w:r w:rsidR="00D0025A" w:rsidRPr="00862BA7">
              <w:rPr>
                <w:rStyle w:val="Hipervnculo"/>
                <w:noProof/>
              </w:rPr>
              <w:t>4.3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Destinatarios de las acciones formativas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_Toc62582918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13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24DEDEAC" w14:textId="3D94F08D" w:rsidR="00D0025A" w:rsidRDefault="00F82FFE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9" w:history="1">
            <w:r w:rsidR="00D0025A" w:rsidRPr="00862BA7">
              <w:rPr>
                <w:rStyle w:val="Hipervnculo"/>
                <w:noProof/>
              </w:rPr>
              <w:t>5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Microsoft Educator Center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_Toc62582919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14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151134B8" w14:textId="609EB86C" w:rsidR="00D0025A" w:rsidRDefault="00F82FFE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20" w:history="1">
            <w:r w:rsidR="00D0025A" w:rsidRPr="00862BA7">
              <w:rPr>
                <w:rStyle w:val="Hipervnculo"/>
                <w:noProof/>
              </w:rPr>
              <w:t>5.1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Programas de Microsoft Innovative Educator.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_Toc62582920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14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50202E37" w14:textId="19DADFE0" w:rsidR="00D0025A" w:rsidRDefault="00F82FFE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21" w:history="1">
            <w:r w:rsidR="00D0025A" w:rsidRPr="00862BA7">
              <w:rPr>
                <w:rStyle w:val="Hipervnculo"/>
                <w:noProof/>
              </w:rPr>
              <w:t>5.2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Programa de Educación para Profesores y Estudiantes (Student Teacher Education Program -STEP)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_Toc62582921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15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7D99D6BC" w14:textId="1D9EA739" w:rsidR="00D0025A" w:rsidRDefault="00F82FFE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22" w:history="1">
            <w:r w:rsidR="00D0025A" w:rsidRPr="00862BA7">
              <w:rPr>
                <w:rStyle w:val="Hipervnculo"/>
                <w:noProof/>
              </w:rPr>
              <w:t>5.3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Reconocimiento UEMC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_Toc62582922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15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11CFD393" w14:textId="177663BF" w:rsidR="00D0025A" w:rsidRDefault="00F82FFE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23" w:history="1">
            <w:r w:rsidR="00D0025A" w:rsidRPr="00862BA7">
              <w:rPr>
                <w:rStyle w:val="Hipervnculo"/>
                <w:noProof/>
              </w:rPr>
              <w:t>6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ENSEÑANZA ENTRE IGUALES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_Toc62582923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16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6CF469D1" w14:textId="4BC9308F" w:rsidR="00D0025A" w:rsidRDefault="00F82FFE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24" w:history="1">
            <w:r w:rsidR="00D0025A" w:rsidRPr="00862BA7">
              <w:rPr>
                <w:rStyle w:val="Hipervnculo"/>
                <w:noProof/>
              </w:rPr>
              <w:t>7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ENSEÑANZA ABIERTA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_Toc62582924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17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778C78B3" w14:textId="687DFBCF" w:rsidR="00D0025A" w:rsidRDefault="00F82FFE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25" w:history="1">
            <w:r w:rsidR="00D0025A" w:rsidRPr="00862BA7">
              <w:rPr>
                <w:rStyle w:val="Hipervnculo"/>
                <w:noProof/>
              </w:rPr>
              <w:t>8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Índice de tablas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_Toc62582925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18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62FF5BF1" w14:textId="524293CF" w:rsidR="00D0025A" w:rsidRDefault="00F82FFE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26" w:history="1">
            <w:r w:rsidR="00D0025A" w:rsidRPr="00862BA7">
              <w:rPr>
                <w:rStyle w:val="Hipervnculo"/>
                <w:noProof/>
              </w:rPr>
              <w:t>9</w:t>
            </w:r>
            <w:r w:rsidR="00D0025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862BA7">
              <w:rPr>
                <w:rStyle w:val="Hipervnculo"/>
                <w:noProof/>
              </w:rPr>
              <w:t>Índice de figuras</w:t>
            </w:r>
            <w:r w:rsidR="00D0025A">
              <w:rPr>
                <w:noProof/>
                <w:webHidden/>
              </w:rPr>
              <w:tab/>
            </w:r>
            <w:r w:rsidR="00D0025A">
              <w:rPr>
                <w:noProof/>
                <w:webHidden/>
              </w:rPr>
              <w:fldChar w:fldCharType="begin"/>
            </w:r>
            <w:r w:rsidR="00D0025A">
              <w:rPr>
                <w:noProof/>
                <w:webHidden/>
              </w:rPr>
              <w:instrText xml:space="preserve"> PAGEREF _Toc62582926 \h </w:instrText>
            </w:r>
            <w:r w:rsidR="00D0025A">
              <w:rPr>
                <w:noProof/>
                <w:webHidden/>
              </w:rPr>
            </w:r>
            <w:r w:rsidR="00D0025A">
              <w:rPr>
                <w:noProof/>
                <w:webHidden/>
              </w:rPr>
              <w:fldChar w:fldCharType="separate"/>
            </w:r>
            <w:r w:rsidR="007D0D20">
              <w:rPr>
                <w:noProof/>
                <w:webHidden/>
              </w:rPr>
              <w:t>18</w:t>
            </w:r>
            <w:r w:rsidR="00D0025A">
              <w:rPr>
                <w:noProof/>
                <w:webHidden/>
              </w:rPr>
              <w:fldChar w:fldCharType="end"/>
            </w:r>
          </w:hyperlink>
        </w:p>
        <w:p w14:paraId="1DD5E813" w14:textId="63A13945" w:rsidR="00570A6D" w:rsidRDefault="00570A6D">
          <w:r>
            <w:rPr>
              <w:b/>
              <w:bCs/>
            </w:rPr>
            <w:fldChar w:fldCharType="end"/>
          </w:r>
        </w:p>
      </w:sdtContent>
    </w:sdt>
    <w:p w14:paraId="38B6E5A8" w14:textId="77777777" w:rsidR="00570A6D" w:rsidRDefault="00570A6D" w:rsidP="000252A3">
      <w:pPr>
        <w:sectPr w:rsidR="00570A6D" w:rsidSect="00913ACB">
          <w:headerReference w:type="first" r:id="rId13"/>
          <w:footerReference w:type="first" r:id="rId14"/>
          <w:type w:val="oddPage"/>
          <w:pgSz w:w="11906" w:h="16838" w:code="9"/>
          <w:pgMar w:top="1109" w:right="1418" w:bottom="1418" w:left="1418" w:header="709" w:footer="512" w:gutter="0"/>
          <w:cols w:space="708"/>
          <w:titlePg/>
          <w:docGrid w:linePitch="360"/>
        </w:sectPr>
      </w:pPr>
    </w:p>
    <w:p w14:paraId="6BA14581" w14:textId="77777777" w:rsidR="008B4572" w:rsidRPr="00825476" w:rsidRDefault="008B4572" w:rsidP="008B4572">
      <w:pPr>
        <w:pStyle w:val="Ttulo1"/>
      </w:pPr>
      <w:bookmarkStart w:id="0" w:name="_Toc503368927"/>
      <w:bookmarkStart w:id="1" w:name="_Toc62582903"/>
      <w:r w:rsidRPr="00825476">
        <w:lastRenderedPageBreak/>
        <w:t>PRESENTACIÓN</w:t>
      </w:r>
      <w:bookmarkEnd w:id="0"/>
      <w:bookmarkEnd w:id="1"/>
    </w:p>
    <w:p w14:paraId="49D4E131" w14:textId="26D64C0A" w:rsidR="00216C5A" w:rsidRDefault="00216C5A" w:rsidP="00216C5A">
      <w:pPr>
        <w:pStyle w:val="Ttulo2"/>
      </w:pPr>
      <w:bookmarkStart w:id="2" w:name="_Toc62582904"/>
      <w:r>
        <w:t>Programa Formativo PDI</w:t>
      </w:r>
      <w:bookmarkEnd w:id="2"/>
    </w:p>
    <w:p w14:paraId="24F46791" w14:textId="22D1130F" w:rsidR="008B4572" w:rsidRPr="00825476" w:rsidRDefault="008B4572" w:rsidP="008B4572">
      <w:pPr>
        <w:pStyle w:val="NormalWeb"/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 w:rsidRPr="00825476">
        <w:rPr>
          <w:sz w:val="24"/>
          <w:szCs w:val="22"/>
        </w:rPr>
        <w:t>Las líneas bajo las que se sustenta el programa formativo del Personal Docente e Investigador son las siguientes:</w:t>
      </w:r>
    </w:p>
    <w:p w14:paraId="68A358D4" w14:textId="0BDDCBA6" w:rsidR="00E34E98" w:rsidRPr="00825476" w:rsidRDefault="00E34E98" w:rsidP="00E34E9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 w:rsidRPr="00825476">
        <w:rPr>
          <w:sz w:val="24"/>
          <w:szCs w:val="22"/>
        </w:rPr>
        <w:t>Formación en Educación Digital</w:t>
      </w:r>
      <w:r w:rsidR="00E9237F">
        <w:rPr>
          <w:sz w:val="24"/>
          <w:szCs w:val="22"/>
        </w:rPr>
        <w:t>.</w:t>
      </w:r>
    </w:p>
    <w:p w14:paraId="2AB22977" w14:textId="78C3D560" w:rsidR="00AB4CA1" w:rsidRPr="00825476" w:rsidRDefault="00AB4CA1" w:rsidP="00AB4CA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 w:rsidRPr="00825476">
        <w:rPr>
          <w:sz w:val="24"/>
          <w:szCs w:val="22"/>
        </w:rPr>
        <w:t xml:space="preserve">Formación en </w:t>
      </w:r>
      <w:r w:rsidR="00E34E98">
        <w:rPr>
          <w:sz w:val="24"/>
          <w:szCs w:val="22"/>
        </w:rPr>
        <w:t>Metodologías Activas</w:t>
      </w:r>
      <w:r w:rsidR="00E9237F">
        <w:rPr>
          <w:sz w:val="24"/>
          <w:szCs w:val="22"/>
        </w:rPr>
        <w:t>.</w:t>
      </w:r>
    </w:p>
    <w:p w14:paraId="0B699D2A" w14:textId="1189B451" w:rsidR="008B4572" w:rsidRDefault="008B002A" w:rsidP="008B45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>
        <w:rPr>
          <w:sz w:val="24"/>
          <w:szCs w:val="22"/>
        </w:rPr>
        <w:t>Formación para la Investigación y la Transferencia del Conocimiento</w:t>
      </w:r>
      <w:r w:rsidR="00E9237F">
        <w:rPr>
          <w:sz w:val="24"/>
          <w:szCs w:val="22"/>
        </w:rPr>
        <w:t>.</w:t>
      </w:r>
    </w:p>
    <w:p w14:paraId="36CE87A4" w14:textId="2E362B50" w:rsidR="00E9237F" w:rsidRDefault="00E9237F" w:rsidP="008B45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>
        <w:rPr>
          <w:sz w:val="24"/>
          <w:szCs w:val="22"/>
        </w:rPr>
        <w:t>Formación asociada a las necesidades derivadas de la evaluación del profesorado, programa DOCENTIA.</w:t>
      </w:r>
    </w:p>
    <w:p w14:paraId="6F287A3F" w14:textId="3C93BD2C" w:rsidR="00416949" w:rsidRPr="00825476" w:rsidRDefault="00416949" w:rsidP="008B45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>
        <w:rPr>
          <w:sz w:val="24"/>
          <w:szCs w:val="22"/>
        </w:rPr>
        <w:t>Formación para la acción tutorial: Gestores Sociales</w:t>
      </w:r>
    </w:p>
    <w:p w14:paraId="537915E7" w14:textId="1841C573" w:rsidR="008B4572" w:rsidRPr="00A35E37" w:rsidRDefault="008B4572" w:rsidP="008B4572">
      <w:pPr>
        <w:pStyle w:val="NormalWeb"/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 w:rsidRPr="00825476">
        <w:rPr>
          <w:sz w:val="24"/>
          <w:szCs w:val="22"/>
        </w:rPr>
        <w:t xml:space="preserve">Estas líneas se enmarcan dentro de la </w:t>
      </w:r>
      <w:r w:rsidR="008D52C6" w:rsidRPr="00825476">
        <w:rPr>
          <w:sz w:val="24"/>
          <w:szCs w:val="22"/>
        </w:rPr>
        <w:t>Estrategia Rectoral 20</w:t>
      </w:r>
      <w:r w:rsidR="00E34E98">
        <w:rPr>
          <w:sz w:val="24"/>
          <w:szCs w:val="22"/>
        </w:rPr>
        <w:t>2</w:t>
      </w:r>
      <w:r w:rsidR="00DE37D0">
        <w:rPr>
          <w:sz w:val="24"/>
          <w:szCs w:val="22"/>
        </w:rPr>
        <w:t>1</w:t>
      </w:r>
      <w:r w:rsidRPr="00825476">
        <w:rPr>
          <w:sz w:val="24"/>
          <w:szCs w:val="22"/>
        </w:rPr>
        <w:t>-20</w:t>
      </w:r>
      <w:r w:rsidR="008D52C6" w:rsidRPr="00825476">
        <w:rPr>
          <w:sz w:val="24"/>
          <w:szCs w:val="22"/>
        </w:rPr>
        <w:t>2</w:t>
      </w:r>
      <w:r w:rsidR="00DE37D0">
        <w:rPr>
          <w:sz w:val="24"/>
          <w:szCs w:val="22"/>
        </w:rPr>
        <w:t>2</w:t>
      </w:r>
      <w:r w:rsidRPr="00825476">
        <w:rPr>
          <w:sz w:val="24"/>
          <w:szCs w:val="22"/>
        </w:rPr>
        <w:t xml:space="preserve">, cuyos pilares básicos son </w:t>
      </w:r>
      <w:r w:rsidRPr="00EA6778">
        <w:rPr>
          <w:sz w:val="24"/>
          <w:szCs w:val="22"/>
        </w:rPr>
        <w:t>la empleabilidad, la digitalización</w:t>
      </w:r>
      <w:r w:rsidR="00EA6778">
        <w:rPr>
          <w:sz w:val="24"/>
          <w:szCs w:val="22"/>
        </w:rPr>
        <w:t>, la internacionalización</w:t>
      </w:r>
      <w:r w:rsidRPr="00EA6778">
        <w:rPr>
          <w:sz w:val="24"/>
          <w:szCs w:val="22"/>
        </w:rPr>
        <w:t xml:space="preserve"> y </w:t>
      </w:r>
      <w:r w:rsidR="00EA6778">
        <w:rPr>
          <w:sz w:val="24"/>
          <w:szCs w:val="22"/>
        </w:rPr>
        <w:t>la práctica aplicada en los procesos de ens</w:t>
      </w:r>
      <w:r w:rsidR="00F21872">
        <w:rPr>
          <w:sz w:val="24"/>
          <w:szCs w:val="22"/>
        </w:rPr>
        <w:t>e</w:t>
      </w:r>
      <w:r w:rsidR="00EA6778">
        <w:rPr>
          <w:sz w:val="24"/>
          <w:szCs w:val="22"/>
        </w:rPr>
        <w:t>ñanza aprendizaje</w:t>
      </w:r>
      <w:r w:rsidRPr="00825476">
        <w:rPr>
          <w:sz w:val="24"/>
          <w:szCs w:val="22"/>
        </w:rPr>
        <w:t>. Además, se ha tenido presente el modelo de evaluación del profesorado</w:t>
      </w:r>
      <w:r w:rsidR="00E34E98">
        <w:rPr>
          <w:sz w:val="24"/>
          <w:szCs w:val="22"/>
        </w:rPr>
        <w:t>, modelo DOCENTIA,</w:t>
      </w:r>
      <w:r w:rsidRPr="00825476">
        <w:rPr>
          <w:sz w:val="24"/>
          <w:szCs w:val="22"/>
        </w:rPr>
        <w:t xml:space="preserve"> y las necesidades que </w:t>
      </w:r>
      <w:r w:rsidRPr="00A35E37">
        <w:rPr>
          <w:sz w:val="24"/>
          <w:szCs w:val="22"/>
        </w:rPr>
        <w:t>se derivan del mismo.</w:t>
      </w:r>
    </w:p>
    <w:p w14:paraId="13B91422" w14:textId="52463EF5" w:rsidR="00216C5A" w:rsidRPr="00A35E37" w:rsidRDefault="00216C5A" w:rsidP="00216C5A">
      <w:pPr>
        <w:pStyle w:val="Ttulo2"/>
      </w:pPr>
      <w:bookmarkStart w:id="3" w:name="_Toc62582905"/>
      <w:r w:rsidRPr="00A35E37">
        <w:t>Programa Formativo PAS</w:t>
      </w:r>
      <w:bookmarkEnd w:id="3"/>
    </w:p>
    <w:p w14:paraId="269C9ACB" w14:textId="12193B17" w:rsidR="00D0025A" w:rsidRDefault="00216C5A" w:rsidP="008B4572">
      <w:pPr>
        <w:pStyle w:val="NormalWeb"/>
        <w:shd w:val="clear" w:color="auto" w:fill="FFFFFF"/>
        <w:spacing w:before="0" w:beforeAutospacing="0" w:after="150" w:afterAutospacing="0" w:line="375" w:lineRule="atLeast"/>
      </w:pPr>
      <w:r w:rsidRPr="00A35E37">
        <w:t>Las acciones formativas que se desplegarán para el Personal de Administración y Servicios, tienen en cuenta las necesidades trasmitidas desde la dirección de los distintos servicios</w:t>
      </w:r>
      <w:r w:rsidR="00D0025A" w:rsidRPr="00A35E37">
        <w:t xml:space="preserve"> y el análisis del departamento de Recursos Humanos</w:t>
      </w:r>
      <w:r w:rsidRPr="00A35E37">
        <w:t>.</w:t>
      </w:r>
    </w:p>
    <w:p w14:paraId="674A0E91" w14:textId="0DF5B7E6" w:rsidR="008B4572" w:rsidRPr="00825476" w:rsidRDefault="008B4572" w:rsidP="008B4572">
      <w:pPr>
        <w:pStyle w:val="NormalWeb"/>
        <w:shd w:val="clear" w:color="auto" w:fill="FFFFFF"/>
        <w:spacing w:before="0" w:beforeAutospacing="0" w:after="150" w:afterAutospacing="0" w:line="375" w:lineRule="atLeast"/>
        <w:rPr>
          <w:b/>
          <w:color w:val="FFFFFF"/>
          <w:sz w:val="28"/>
          <w:szCs w:val="32"/>
        </w:rPr>
      </w:pPr>
      <w:r w:rsidRPr="00825476">
        <w:br w:type="page"/>
      </w:r>
    </w:p>
    <w:p w14:paraId="1F1DADBD" w14:textId="77777777" w:rsidR="008B4572" w:rsidRPr="00825476" w:rsidRDefault="008B4572" w:rsidP="008B4572">
      <w:pPr>
        <w:pStyle w:val="Ttulo1"/>
      </w:pPr>
      <w:bookmarkStart w:id="4" w:name="_Toc503368928"/>
      <w:bookmarkStart w:id="5" w:name="_Toc62582906"/>
      <w:r w:rsidRPr="00825476">
        <w:lastRenderedPageBreak/>
        <w:t>OBJETIVOS</w:t>
      </w:r>
      <w:bookmarkEnd w:id="4"/>
      <w:bookmarkEnd w:id="5"/>
    </w:p>
    <w:p w14:paraId="5FE99DDF" w14:textId="77777777" w:rsidR="00216C5A" w:rsidRDefault="00216C5A" w:rsidP="00216C5A">
      <w:pPr>
        <w:pStyle w:val="Ttulo2"/>
      </w:pPr>
      <w:bookmarkStart w:id="6" w:name="_Toc62582907"/>
      <w:r>
        <w:t>Programa Formativo PDI</w:t>
      </w:r>
      <w:bookmarkEnd w:id="6"/>
    </w:p>
    <w:p w14:paraId="509EF610" w14:textId="6CF9D8F9" w:rsidR="008B4572" w:rsidRPr="00825476" w:rsidRDefault="008B4572" w:rsidP="008B4572">
      <w:pPr>
        <w:pStyle w:val="NormalWeb"/>
        <w:shd w:val="clear" w:color="auto" w:fill="FFFFFF"/>
        <w:spacing w:before="240" w:beforeAutospacing="0" w:after="150" w:afterAutospacing="0" w:line="375" w:lineRule="atLeast"/>
        <w:rPr>
          <w:sz w:val="24"/>
          <w:szCs w:val="22"/>
        </w:rPr>
      </w:pPr>
      <w:r w:rsidRPr="00825476">
        <w:rPr>
          <w:sz w:val="24"/>
          <w:szCs w:val="22"/>
        </w:rPr>
        <w:t>Los objetivos del Programa Formativo del Personal Docente e Investigador son:</w:t>
      </w:r>
    </w:p>
    <w:p w14:paraId="525765FC" w14:textId="27F65FF7" w:rsidR="00E34E98" w:rsidRPr="00825476" w:rsidRDefault="00E34E98" w:rsidP="00E34E98">
      <w:pPr>
        <w:numPr>
          <w:ilvl w:val="0"/>
          <w:numId w:val="1"/>
        </w:numPr>
        <w:spacing w:before="240" w:after="240"/>
        <w:ind w:left="714" w:hanging="357"/>
        <w:rPr>
          <w:sz w:val="24"/>
          <w:szCs w:val="22"/>
        </w:rPr>
      </w:pPr>
      <w:r w:rsidRPr="00825476">
        <w:rPr>
          <w:sz w:val="24"/>
          <w:szCs w:val="22"/>
        </w:rPr>
        <w:t xml:space="preserve">Capacitar progresivamente al docente en competencias </w:t>
      </w:r>
      <w:r w:rsidRPr="00825476">
        <w:rPr>
          <w:b/>
          <w:sz w:val="24"/>
          <w:szCs w:val="22"/>
        </w:rPr>
        <w:t>digitales</w:t>
      </w:r>
      <w:r w:rsidRPr="00825476">
        <w:rPr>
          <w:sz w:val="24"/>
          <w:szCs w:val="22"/>
        </w:rPr>
        <w:t xml:space="preserve"> que le permitan mejorar su nivel de calidad y excelencia </w:t>
      </w:r>
      <w:r w:rsidRPr="00825476">
        <w:rPr>
          <w:color w:val="000000" w:themeColor="text1"/>
          <w:sz w:val="24"/>
          <w:szCs w:val="22"/>
        </w:rPr>
        <w:t>docente</w:t>
      </w:r>
      <w:r w:rsidRPr="00825476">
        <w:rPr>
          <w:sz w:val="24"/>
          <w:szCs w:val="22"/>
        </w:rPr>
        <w:t xml:space="preserve"> avanzando hacia la innovación, incorporando en las aulas técnicas y herramientas informáticas de soporte a la docencia en entornos digitales.</w:t>
      </w:r>
    </w:p>
    <w:p w14:paraId="679628E5" w14:textId="3FFCC3A3" w:rsidR="008B4572" w:rsidRPr="00825476" w:rsidRDefault="008B4572" w:rsidP="00E34E98">
      <w:pPr>
        <w:numPr>
          <w:ilvl w:val="0"/>
          <w:numId w:val="1"/>
        </w:numPr>
        <w:spacing w:before="240" w:after="240"/>
        <w:rPr>
          <w:sz w:val="24"/>
          <w:szCs w:val="22"/>
        </w:rPr>
      </w:pPr>
      <w:r w:rsidRPr="00825476">
        <w:rPr>
          <w:sz w:val="24"/>
          <w:szCs w:val="22"/>
        </w:rPr>
        <w:t>Permitir al docente incorporar en su docencia las estrategias necesarias para la formación de sus alumnos</w:t>
      </w:r>
      <w:r w:rsidR="00E34E98">
        <w:rPr>
          <w:sz w:val="24"/>
          <w:szCs w:val="22"/>
        </w:rPr>
        <w:t xml:space="preserve"> a través de </w:t>
      </w:r>
      <w:r w:rsidR="00E34E98" w:rsidRPr="00E34E98">
        <w:rPr>
          <w:b/>
          <w:bCs/>
          <w:sz w:val="24"/>
          <w:szCs w:val="22"/>
        </w:rPr>
        <w:t>metodologías activas</w:t>
      </w:r>
      <w:r w:rsidR="00E34E98">
        <w:rPr>
          <w:sz w:val="24"/>
          <w:szCs w:val="22"/>
        </w:rPr>
        <w:t>, que no solo permitan la adquisición de competencias específicas sino también de las competencias genéricas asociadas a cada asignatura.</w:t>
      </w:r>
    </w:p>
    <w:p w14:paraId="07F3DE0F" w14:textId="77777777" w:rsidR="008B4572" w:rsidRPr="00825476" w:rsidRDefault="008B4572" w:rsidP="008B4572">
      <w:pPr>
        <w:numPr>
          <w:ilvl w:val="0"/>
          <w:numId w:val="1"/>
        </w:numPr>
        <w:spacing w:before="240" w:after="240"/>
        <w:ind w:left="714" w:hanging="357"/>
        <w:rPr>
          <w:sz w:val="24"/>
          <w:szCs w:val="22"/>
        </w:rPr>
      </w:pPr>
      <w:r w:rsidRPr="00825476">
        <w:rPr>
          <w:sz w:val="24"/>
          <w:szCs w:val="22"/>
        </w:rPr>
        <w:t xml:space="preserve">Dotar al profesorado de una formación que mejore su calidad y excelencia </w:t>
      </w:r>
      <w:r w:rsidRPr="00825476">
        <w:rPr>
          <w:b/>
          <w:sz w:val="24"/>
          <w:szCs w:val="22"/>
        </w:rPr>
        <w:t>investigadora</w:t>
      </w:r>
      <w:r w:rsidRPr="00825476">
        <w:rPr>
          <w:sz w:val="24"/>
          <w:szCs w:val="22"/>
        </w:rPr>
        <w:t>.</w:t>
      </w:r>
    </w:p>
    <w:p w14:paraId="4F7D7AE1" w14:textId="3B0458FB" w:rsidR="00D60420" w:rsidRPr="00825476" w:rsidRDefault="008B4572" w:rsidP="00D60420">
      <w:pPr>
        <w:numPr>
          <w:ilvl w:val="0"/>
          <w:numId w:val="1"/>
        </w:numPr>
        <w:spacing w:before="240" w:after="240"/>
        <w:rPr>
          <w:sz w:val="24"/>
          <w:szCs w:val="22"/>
        </w:rPr>
      </w:pPr>
      <w:r w:rsidRPr="00825476">
        <w:rPr>
          <w:sz w:val="24"/>
          <w:szCs w:val="22"/>
        </w:rPr>
        <w:t xml:space="preserve">Formar al profesorado en aspectos que cubran las deficiencias detectadas en su </w:t>
      </w:r>
      <w:r w:rsidRPr="00825476">
        <w:rPr>
          <w:b/>
          <w:sz w:val="24"/>
          <w:szCs w:val="22"/>
        </w:rPr>
        <w:t>evaluación docente</w:t>
      </w:r>
      <w:r w:rsidR="005F4CD3">
        <w:rPr>
          <w:b/>
          <w:sz w:val="24"/>
          <w:szCs w:val="22"/>
        </w:rPr>
        <w:t>, programa DOCENTIA,</w:t>
      </w:r>
      <w:r w:rsidRPr="00825476">
        <w:rPr>
          <w:b/>
          <w:sz w:val="24"/>
          <w:szCs w:val="22"/>
        </w:rPr>
        <w:t xml:space="preserve"> </w:t>
      </w:r>
      <w:r w:rsidRPr="00825476">
        <w:rPr>
          <w:sz w:val="24"/>
          <w:szCs w:val="22"/>
        </w:rPr>
        <w:t xml:space="preserve">en </w:t>
      </w:r>
      <w:r w:rsidR="00D60420" w:rsidRPr="00825476">
        <w:rPr>
          <w:sz w:val="24"/>
          <w:szCs w:val="22"/>
        </w:rPr>
        <w:t xml:space="preserve">los siguientes </w:t>
      </w:r>
      <w:r w:rsidRPr="00825476">
        <w:rPr>
          <w:sz w:val="24"/>
          <w:szCs w:val="22"/>
        </w:rPr>
        <w:t>aspectos</w:t>
      </w:r>
      <w:r w:rsidR="00D60420" w:rsidRPr="00825476">
        <w:rPr>
          <w:sz w:val="24"/>
          <w:szCs w:val="22"/>
        </w:rPr>
        <w:t>:</w:t>
      </w:r>
    </w:p>
    <w:p w14:paraId="2517F265" w14:textId="0E1C1A47" w:rsidR="00D60420" w:rsidRPr="00825476" w:rsidRDefault="00D60420" w:rsidP="00D60420">
      <w:pPr>
        <w:numPr>
          <w:ilvl w:val="0"/>
          <w:numId w:val="13"/>
        </w:numPr>
        <w:spacing w:before="0" w:after="0"/>
        <w:ind w:left="1066" w:hanging="357"/>
        <w:rPr>
          <w:sz w:val="24"/>
          <w:szCs w:val="22"/>
        </w:rPr>
      </w:pPr>
      <w:r w:rsidRPr="00825476">
        <w:rPr>
          <w:sz w:val="24"/>
          <w:szCs w:val="22"/>
        </w:rPr>
        <w:t>Organización y Coordinación para el desarrollo de las asignaturas.</w:t>
      </w:r>
    </w:p>
    <w:p w14:paraId="22BAD7B2" w14:textId="2D59655F" w:rsidR="00D60420" w:rsidRPr="00825476" w:rsidRDefault="00D60420" w:rsidP="00D60420">
      <w:pPr>
        <w:numPr>
          <w:ilvl w:val="0"/>
          <w:numId w:val="13"/>
        </w:numPr>
        <w:spacing w:before="0" w:after="0"/>
        <w:ind w:left="1066" w:hanging="357"/>
        <w:rPr>
          <w:sz w:val="24"/>
          <w:szCs w:val="22"/>
        </w:rPr>
      </w:pPr>
      <w:r w:rsidRPr="00825476">
        <w:rPr>
          <w:sz w:val="24"/>
          <w:szCs w:val="22"/>
        </w:rPr>
        <w:t>Metodología y actividades de formación realizadas orientadas al desarrollo competencial del alumno.</w:t>
      </w:r>
    </w:p>
    <w:p w14:paraId="74F19AAF" w14:textId="281C943C" w:rsidR="00D60420" w:rsidRPr="00825476" w:rsidRDefault="00D60420" w:rsidP="00D60420">
      <w:pPr>
        <w:numPr>
          <w:ilvl w:val="0"/>
          <w:numId w:val="13"/>
        </w:numPr>
        <w:spacing w:before="0" w:after="0"/>
        <w:ind w:left="1066" w:hanging="357"/>
        <w:rPr>
          <w:sz w:val="24"/>
          <w:szCs w:val="22"/>
        </w:rPr>
      </w:pPr>
      <w:r w:rsidRPr="00825476">
        <w:rPr>
          <w:sz w:val="24"/>
          <w:szCs w:val="22"/>
        </w:rPr>
        <w:t>Desarrollo e innovación en las tutorías académicas.</w:t>
      </w:r>
    </w:p>
    <w:p w14:paraId="4B8172A4" w14:textId="2A539783" w:rsidR="00416949" w:rsidRDefault="00416949" w:rsidP="00D33F23">
      <w:pPr>
        <w:numPr>
          <w:ilvl w:val="0"/>
          <w:numId w:val="1"/>
        </w:numPr>
        <w:spacing w:before="240" w:after="240"/>
        <w:ind w:left="714" w:hanging="357"/>
        <w:rPr>
          <w:sz w:val="24"/>
          <w:szCs w:val="22"/>
        </w:rPr>
      </w:pPr>
      <w:r>
        <w:rPr>
          <w:sz w:val="24"/>
          <w:szCs w:val="22"/>
        </w:rPr>
        <w:t>Proporcionar a los tutores personales una formación específica para que puedan realizar su labor de forma adecuada.</w:t>
      </w:r>
    </w:p>
    <w:p w14:paraId="1D667FE6" w14:textId="5B93ADDA" w:rsidR="00D33F23" w:rsidRDefault="00D33F23" w:rsidP="00D33F23">
      <w:pPr>
        <w:numPr>
          <w:ilvl w:val="0"/>
          <w:numId w:val="1"/>
        </w:numPr>
        <w:spacing w:before="240" w:after="240"/>
        <w:ind w:left="714" w:hanging="357"/>
        <w:rPr>
          <w:sz w:val="24"/>
          <w:szCs w:val="22"/>
        </w:rPr>
      </w:pPr>
      <w:r w:rsidRPr="00825476">
        <w:rPr>
          <w:sz w:val="24"/>
          <w:szCs w:val="22"/>
        </w:rPr>
        <w:t xml:space="preserve">Mejorar el acceso de todo </w:t>
      </w:r>
      <w:r w:rsidR="00BD43EE" w:rsidRPr="00825476">
        <w:rPr>
          <w:sz w:val="24"/>
          <w:szCs w:val="22"/>
        </w:rPr>
        <w:t xml:space="preserve">el </w:t>
      </w:r>
      <w:r w:rsidRPr="00825476">
        <w:rPr>
          <w:sz w:val="24"/>
          <w:szCs w:val="22"/>
        </w:rPr>
        <w:t xml:space="preserve">profesorado a las acciones del programa formativo, </w:t>
      </w:r>
      <w:r w:rsidR="00A84159" w:rsidRPr="00825476">
        <w:rPr>
          <w:sz w:val="24"/>
          <w:szCs w:val="22"/>
        </w:rPr>
        <w:t xml:space="preserve">ampliando la oferta de </w:t>
      </w:r>
      <w:r w:rsidRPr="00825476">
        <w:rPr>
          <w:sz w:val="24"/>
          <w:szCs w:val="22"/>
        </w:rPr>
        <w:t xml:space="preserve">formación </w:t>
      </w:r>
      <w:r w:rsidR="00A84159" w:rsidRPr="00825476">
        <w:rPr>
          <w:sz w:val="24"/>
          <w:szCs w:val="22"/>
        </w:rPr>
        <w:t xml:space="preserve">en </w:t>
      </w:r>
      <w:r w:rsidR="001E3DEB" w:rsidRPr="00825476">
        <w:rPr>
          <w:sz w:val="24"/>
          <w:szCs w:val="22"/>
        </w:rPr>
        <w:t xml:space="preserve">las </w:t>
      </w:r>
      <w:r w:rsidR="00A84159" w:rsidRPr="00825476">
        <w:rPr>
          <w:sz w:val="24"/>
          <w:szCs w:val="22"/>
        </w:rPr>
        <w:t>modalidad</w:t>
      </w:r>
      <w:r w:rsidR="001E3DEB" w:rsidRPr="00825476">
        <w:rPr>
          <w:sz w:val="24"/>
          <w:szCs w:val="22"/>
        </w:rPr>
        <w:t>es</w:t>
      </w:r>
      <w:r w:rsidR="00A84159" w:rsidRPr="00825476">
        <w:rPr>
          <w:sz w:val="24"/>
          <w:szCs w:val="22"/>
        </w:rPr>
        <w:t xml:space="preserve"> </w:t>
      </w:r>
      <w:r w:rsidRPr="00825476">
        <w:rPr>
          <w:b/>
          <w:sz w:val="24"/>
          <w:szCs w:val="22"/>
        </w:rPr>
        <w:t>semipresencial</w:t>
      </w:r>
      <w:r w:rsidRPr="00825476">
        <w:rPr>
          <w:sz w:val="24"/>
          <w:szCs w:val="22"/>
        </w:rPr>
        <w:t xml:space="preserve"> y </w:t>
      </w:r>
      <w:r w:rsidRPr="00825476">
        <w:rPr>
          <w:b/>
          <w:sz w:val="24"/>
          <w:szCs w:val="22"/>
        </w:rPr>
        <w:t>online</w:t>
      </w:r>
      <w:r w:rsidRPr="00825476">
        <w:rPr>
          <w:sz w:val="24"/>
          <w:szCs w:val="22"/>
        </w:rPr>
        <w:t>.</w:t>
      </w:r>
    </w:p>
    <w:p w14:paraId="5DD7B94E" w14:textId="77777777" w:rsidR="008B002A" w:rsidRDefault="008B002A">
      <w:pPr>
        <w:spacing w:before="0" w:after="0" w:line="240" w:lineRule="auto"/>
        <w:jc w:val="left"/>
        <w:rPr>
          <w:b/>
          <w:szCs w:val="16"/>
        </w:rPr>
      </w:pPr>
      <w:r>
        <w:br w:type="page"/>
      </w:r>
    </w:p>
    <w:p w14:paraId="36C136EA" w14:textId="249AB328" w:rsidR="00216C5A" w:rsidRPr="00A35E37" w:rsidRDefault="00216C5A" w:rsidP="00216C5A">
      <w:pPr>
        <w:pStyle w:val="Ttulo2"/>
      </w:pPr>
      <w:bookmarkStart w:id="7" w:name="_Toc62582908"/>
      <w:r w:rsidRPr="00A35E37">
        <w:lastRenderedPageBreak/>
        <w:t>Programa Formativo PAS</w:t>
      </w:r>
      <w:bookmarkEnd w:id="7"/>
    </w:p>
    <w:p w14:paraId="42FC3AC8" w14:textId="77219942" w:rsidR="00216C5A" w:rsidRPr="00A35E37" w:rsidRDefault="00216C5A" w:rsidP="00216C5A">
      <w:pPr>
        <w:numPr>
          <w:ilvl w:val="0"/>
          <w:numId w:val="14"/>
        </w:numPr>
        <w:spacing w:before="240" w:after="240"/>
        <w:rPr>
          <w:sz w:val="24"/>
          <w:szCs w:val="22"/>
        </w:rPr>
      </w:pPr>
      <w:r w:rsidRPr="00A35E37">
        <w:rPr>
          <w:sz w:val="24"/>
          <w:szCs w:val="22"/>
        </w:rPr>
        <w:t>Actualizar los conocimientos del Personal de Administración y Servicios en técnicas y herramientas que permitan mejorar y aumentar la eficiencia en su trabajo</w:t>
      </w:r>
    </w:p>
    <w:p w14:paraId="69B1D21D" w14:textId="77777777" w:rsidR="008B4572" w:rsidRPr="00825476" w:rsidRDefault="008B4572" w:rsidP="00AB4CA1">
      <w:pPr>
        <w:pStyle w:val="Ttulo1"/>
      </w:pPr>
      <w:bookmarkStart w:id="8" w:name="_Toc62582909"/>
      <w:bookmarkStart w:id="9" w:name="_Toc503368929"/>
      <w:r w:rsidRPr="00825476">
        <w:t>CAPTURA DE NECESIDADES</w:t>
      </w:r>
      <w:bookmarkEnd w:id="8"/>
    </w:p>
    <w:p w14:paraId="151291BD" w14:textId="5AF539EC" w:rsidR="00825476" w:rsidRPr="00825476" w:rsidRDefault="008B4572" w:rsidP="00216C5A">
      <w:pPr>
        <w:spacing w:before="240"/>
      </w:pPr>
      <w:r w:rsidRPr="00825476">
        <w:t xml:space="preserve">El plan formativo </w:t>
      </w:r>
      <w:r w:rsidR="00216C5A">
        <w:t xml:space="preserve">del personal </w:t>
      </w:r>
      <w:r w:rsidRPr="00825476">
        <w:t>se diseña teniendo presente las líneas estratégicas, los objetivos</w:t>
      </w:r>
      <w:r w:rsidR="005F4CD3">
        <w:t xml:space="preserve"> </w:t>
      </w:r>
      <w:r w:rsidR="00216C5A">
        <w:t>y</w:t>
      </w:r>
      <w:r w:rsidR="005F4CD3">
        <w:t xml:space="preserve"> las</w:t>
      </w:r>
      <w:r w:rsidRPr="00825476">
        <w:t xml:space="preserve"> sugerencias aportadas por </w:t>
      </w:r>
      <w:r w:rsidR="00216C5A">
        <w:t xml:space="preserve">los </w:t>
      </w:r>
      <w:r w:rsidRPr="00825476">
        <w:t>responsables académicos</w:t>
      </w:r>
      <w:r w:rsidR="00216C5A">
        <w:t xml:space="preserve"> y de servicios.</w:t>
      </w:r>
    </w:p>
    <w:p w14:paraId="6A9922FF" w14:textId="7E55910C" w:rsidR="00D33F23" w:rsidRPr="00825476" w:rsidRDefault="00D33F23" w:rsidP="00216C5A">
      <w:pPr>
        <w:spacing w:before="0"/>
      </w:pPr>
      <w:r w:rsidRPr="00825476">
        <w:t>Como no es viable</w:t>
      </w:r>
      <w:r w:rsidR="00560720" w:rsidRPr="00825476">
        <w:t>,</w:t>
      </w:r>
      <w:r w:rsidRPr="00825476">
        <w:t xml:space="preserve"> por motivos presupuestarios, abordar todas las acciones </w:t>
      </w:r>
      <w:r w:rsidR="00216C5A">
        <w:t>formativas que se proponen</w:t>
      </w:r>
      <w:r w:rsidRPr="00825476">
        <w:t xml:space="preserve">, se aplican otros </w:t>
      </w:r>
      <w:r w:rsidR="00F975F6" w:rsidRPr="00825476">
        <w:t>filtros</w:t>
      </w:r>
      <w:r w:rsidRPr="00825476">
        <w:t xml:space="preserve"> para la selección de las que finalmente se impartirán.</w:t>
      </w:r>
      <w:r w:rsidR="002978FD">
        <w:t xml:space="preserve"> E</w:t>
      </w:r>
      <w:r w:rsidRPr="00825476">
        <w:t>ntre esos criterios están:</w:t>
      </w:r>
    </w:p>
    <w:p w14:paraId="50DD1A2C" w14:textId="115CE14E" w:rsidR="00560720" w:rsidRPr="00825476" w:rsidRDefault="00560720" w:rsidP="00216C5A">
      <w:pPr>
        <w:pStyle w:val="Prrafodelista"/>
        <w:numPr>
          <w:ilvl w:val="0"/>
          <w:numId w:val="12"/>
        </w:numPr>
        <w:spacing w:before="240"/>
      </w:pPr>
      <w:r w:rsidRPr="00825476">
        <w:t>Máxima adecuación a los objetivos del plan formativo</w:t>
      </w:r>
      <w:r w:rsidR="008D52C6" w:rsidRPr="00825476">
        <w:t>.</w:t>
      </w:r>
    </w:p>
    <w:p w14:paraId="41C7B796" w14:textId="502F0DC6" w:rsidR="00D33F23" w:rsidRPr="00825476" w:rsidRDefault="00D33F23" w:rsidP="00216C5A">
      <w:pPr>
        <w:pStyle w:val="Prrafodelista"/>
        <w:numPr>
          <w:ilvl w:val="0"/>
          <w:numId w:val="12"/>
        </w:numPr>
        <w:spacing w:before="240"/>
      </w:pPr>
      <w:r w:rsidRPr="00825476">
        <w:t>Decisiones de responsables académicos</w:t>
      </w:r>
      <w:r w:rsidR="008D52C6" w:rsidRPr="00825476">
        <w:t>.</w:t>
      </w:r>
    </w:p>
    <w:p w14:paraId="14272DD0" w14:textId="320A062D" w:rsidR="00D33F23" w:rsidRPr="00825476" w:rsidRDefault="00D33F23" w:rsidP="00216C5A">
      <w:pPr>
        <w:pStyle w:val="Prrafodelista"/>
        <w:numPr>
          <w:ilvl w:val="0"/>
          <w:numId w:val="12"/>
        </w:numPr>
        <w:spacing w:before="240"/>
      </w:pPr>
      <w:r w:rsidRPr="00825476">
        <w:t>Dar continuidad a acciones formativas de cursos pasados</w:t>
      </w:r>
      <w:r w:rsidR="008D52C6" w:rsidRPr="00825476">
        <w:t>.</w:t>
      </w:r>
    </w:p>
    <w:p w14:paraId="13B94647" w14:textId="6670FA7E" w:rsidR="00D33F23" w:rsidRPr="00825476" w:rsidRDefault="00D33F23" w:rsidP="00216C5A">
      <w:pPr>
        <w:pStyle w:val="Prrafodelista"/>
        <w:numPr>
          <w:ilvl w:val="0"/>
          <w:numId w:val="12"/>
        </w:numPr>
        <w:spacing w:before="240"/>
      </w:pPr>
      <w:r w:rsidRPr="00825476">
        <w:t>Repetir acciones formativas de cursos pasados, que no pudieron realizar todos los interesados por falta de plazas</w:t>
      </w:r>
      <w:r w:rsidR="008D52C6" w:rsidRPr="00825476">
        <w:t>.</w:t>
      </w:r>
    </w:p>
    <w:p w14:paraId="609C6E11" w14:textId="1715729F" w:rsidR="00D33F23" w:rsidRPr="00825476" w:rsidRDefault="00D33F23" w:rsidP="00216C5A">
      <w:pPr>
        <w:pStyle w:val="Prrafodelista"/>
        <w:numPr>
          <w:ilvl w:val="0"/>
          <w:numId w:val="12"/>
        </w:numPr>
        <w:spacing w:before="240"/>
      </w:pPr>
      <w:r w:rsidRPr="00825476">
        <w:t>Otros</w:t>
      </w:r>
      <w:r w:rsidR="008D52C6" w:rsidRPr="00825476">
        <w:t>.</w:t>
      </w:r>
    </w:p>
    <w:p w14:paraId="0D4507D0" w14:textId="05748C11" w:rsidR="00F975F6" w:rsidRPr="00825476" w:rsidRDefault="00F975F6" w:rsidP="00216C5A">
      <w:pPr>
        <w:spacing w:before="240"/>
      </w:pPr>
      <w:r w:rsidRPr="00825476">
        <w:t>En los apartados siguientes se muestran, para cada línea formativa principal, las acciones que se pretenden desplegar en este curso académico.</w:t>
      </w:r>
    </w:p>
    <w:p w14:paraId="0A15E98D" w14:textId="08F48303" w:rsidR="008B4572" w:rsidRDefault="008B4572" w:rsidP="00AB4CA1">
      <w:pPr>
        <w:pStyle w:val="Ttulo1"/>
      </w:pPr>
      <w:bookmarkStart w:id="10" w:name="_Toc62582910"/>
      <w:r w:rsidRPr="00825476">
        <w:t>LÍNEAS FORMATIVAS PRINCIPALES</w:t>
      </w:r>
      <w:bookmarkEnd w:id="9"/>
      <w:bookmarkEnd w:id="10"/>
    </w:p>
    <w:p w14:paraId="25211F05" w14:textId="1FF6D7C5" w:rsidR="00216C5A" w:rsidRDefault="00216C5A" w:rsidP="005F4CD3">
      <w:pPr>
        <w:pStyle w:val="Ttulo2"/>
      </w:pPr>
      <w:bookmarkStart w:id="11" w:name="_Toc62582911"/>
      <w:bookmarkStart w:id="12" w:name="_Toc503368931"/>
      <w:r>
        <w:t>Programa Formativo PDI</w:t>
      </w:r>
      <w:bookmarkEnd w:id="11"/>
    </w:p>
    <w:p w14:paraId="6F2C893F" w14:textId="0CBC0BE6" w:rsidR="005F4CD3" w:rsidRPr="00825476" w:rsidRDefault="005F4CD3" w:rsidP="00216C5A">
      <w:pPr>
        <w:pStyle w:val="Ttulo3"/>
      </w:pPr>
      <w:bookmarkStart w:id="13" w:name="_Toc62582912"/>
      <w:r w:rsidRPr="00825476">
        <w:t xml:space="preserve">Formación </w:t>
      </w:r>
      <w:bookmarkEnd w:id="12"/>
      <w:r w:rsidRPr="00825476">
        <w:t>en Educación Digital</w:t>
      </w:r>
      <w:bookmarkEnd w:id="13"/>
    </w:p>
    <w:p w14:paraId="1A9A2D2D" w14:textId="77777777" w:rsidR="005F4CD3" w:rsidRPr="00825476" w:rsidRDefault="005F4CD3" w:rsidP="005F4CD3">
      <w:r w:rsidRPr="00825476">
        <w:t>En la actual sociedad de la información y el conocimiento es esencial poseer competencias digitales fundamentales en la mejora de la eficacia y eficiencia de la labor docente e investigadora y por tanto en el aumento de la calidad docente.</w:t>
      </w:r>
    </w:p>
    <w:p w14:paraId="27C3D16B" w14:textId="77777777" w:rsidR="005F4CD3" w:rsidRPr="00825476" w:rsidRDefault="005F4CD3" w:rsidP="005F4CD3">
      <w:r w:rsidRPr="00825476">
        <w:t>Para este curso académico se propone acometer las siguientes acciones de la línea Formación en Educación Digital:</w:t>
      </w:r>
    </w:p>
    <w:p w14:paraId="1E45C6F2" w14:textId="32C16EA3" w:rsidR="005F4CD3" w:rsidRPr="00825476" w:rsidRDefault="005F4CD3" w:rsidP="005F4CD3">
      <w:pPr>
        <w:pStyle w:val="Descripcin"/>
        <w:keepNext/>
        <w:jc w:val="center"/>
      </w:pPr>
      <w:bookmarkStart w:id="14" w:name="_Toc62582223"/>
      <w:r w:rsidRPr="00825476">
        <w:lastRenderedPageBreak/>
        <w:t xml:space="preserve">Tabla </w:t>
      </w:r>
      <w:r w:rsidRPr="00825476">
        <w:rPr>
          <w:noProof/>
        </w:rPr>
        <w:fldChar w:fldCharType="begin"/>
      </w:r>
      <w:r w:rsidRPr="00825476">
        <w:rPr>
          <w:noProof/>
        </w:rPr>
        <w:instrText xml:space="preserve"> SEQ Tabla \* ARABIC </w:instrText>
      </w:r>
      <w:r w:rsidRPr="00825476">
        <w:rPr>
          <w:noProof/>
        </w:rPr>
        <w:fldChar w:fldCharType="separate"/>
      </w:r>
      <w:r w:rsidR="007D0D20">
        <w:rPr>
          <w:noProof/>
        </w:rPr>
        <w:t>1</w:t>
      </w:r>
      <w:r w:rsidRPr="00825476">
        <w:rPr>
          <w:noProof/>
        </w:rPr>
        <w:fldChar w:fldCharType="end"/>
      </w:r>
      <w:r w:rsidRPr="00825476">
        <w:t xml:space="preserve">. Acciones formativas propuestas en la Línea </w:t>
      </w:r>
      <w:r w:rsidRPr="00825476">
        <w:rPr>
          <w:u w:val="single"/>
        </w:rPr>
        <w:t>Formación en Educación Digital</w:t>
      </w:r>
      <w:bookmarkEnd w:id="14"/>
    </w:p>
    <w:tbl>
      <w:tblPr>
        <w:tblStyle w:val="Tablaconcuadrcula2-nfasis3"/>
        <w:tblW w:w="8911" w:type="dxa"/>
        <w:jc w:val="center"/>
        <w:tblBorders>
          <w:top w:val="none" w:sz="0" w:space="0" w:color="auto"/>
          <w:bottom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1"/>
      </w:tblGrid>
      <w:tr w:rsidR="005F4CD3" w:rsidRPr="00825476" w14:paraId="45999B91" w14:textId="77777777" w:rsidTr="005F4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5EDF9EB" w14:textId="77777777" w:rsidR="005F4CD3" w:rsidRPr="00825476" w:rsidRDefault="005F4CD3" w:rsidP="005F4CD3">
            <w:pPr>
              <w:spacing w:before="0" w:after="0" w:line="240" w:lineRule="auto"/>
              <w:jc w:val="center"/>
              <w:rPr>
                <w:rFonts w:cs="Calibri"/>
                <w:color w:val="000000" w:themeColor="text1"/>
                <w:szCs w:val="22"/>
              </w:rPr>
            </w:pPr>
            <w:r w:rsidRPr="00825476">
              <w:rPr>
                <w:rFonts w:cs="Calibri"/>
                <w:color w:val="000000" w:themeColor="text1"/>
                <w:szCs w:val="22"/>
              </w:rPr>
              <w:t>Acción Formativa</w:t>
            </w:r>
          </w:p>
        </w:tc>
      </w:tr>
      <w:tr w:rsidR="00A35E37" w:rsidRPr="00FE144E" w14:paraId="10CD95E3" w14:textId="77777777" w:rsidTr="00BC4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B287F" w14:textId="07FCA7FF" w:rsidR="00A35E37" w:rsidRPr="00D74E9E" w:rsidRDefault="00A35E37" w:rsidP="005F4CD3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D74E9E">
              <w:rPr>
                <w:rFonts w:cs="Calibri"/>
                <w:b w:val="0"/>
                <w:color w:val="000000"/>
                <w:szCs w:val="22"/>
              </w:rPr>
              <w:t>Moodle</w:t>
            </w:r>
          </w:p>
        </w:tc>
      </w:tr>
      <w:tr w:rsidR="00A35E37" w:rsidRPr="00D74E9E" w14:paraId="061FBD55" w14:textId="77777777" w:rsidTr="00BC46B0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DA069" w14:textId="0577319F" w:rsidR="00A35E37" w:rsidRPr="00D74E9E" w:rsidRDefault="00D74E9E" w:rsidP="005F4CD3">
            <w:pPr>
              <w:spacing w:before="0" w:after="0" w:line="240" w:lineRule="auto"/>
              <w:jc w:val="left"/>
              <w:rPr>
                <w:rFonts w:cs="Calibri"/>
                <w:b w:val="0"/>
                <w:color w:val="000000"/>
                <w:szCs w:val="22"/>
                <w:highlight w:val="yellow"/>
              </w:rPr>
            </w:pPr>
            <w:r w:rsidRPr="00D74E9E">
              <w:rPr>
                <w:rFonts w:cs="Calibri"/>
                <w:b w:val="0"/>
                <w:color w:val="000000"/>
                <w:szCs w:val="22"/>
              </w:rPr>
              <w:t>Creación Píldoras contenido audiovisual</w:t>
            </w:r>
          </w:p>
        </w:tc>
      </w:tr>
      <w:tr w:rsidR="00D74E9E" w:rsidRPr="00D74E9E" w14:paraId="0F9D4CB1" w14:textId="77777777" w:rsidTr="00BC4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18A24" w14:textId="0FDBEC3E" w:rsidR="00D74E9E" w:rsidRPr="00D74E9E" w:rsidRDefault="00D74E9E" w:rsidP="00D74E9E">
            <w:pPr>
              <w:spacing w:before="0" w:after="0" w:line="240" w:lineRule="auto"/>
              <w:jc w:val="left"/>
              <w:rPr>
                <w:rFonts w:cs="Calibri"/>
                <w:b w:val="0"/>
                <w:color w:val="000000"/>
                <w:szCs w:val="22"/>
                <w:highlight w:val="yellow"/>
              </w:rPr>
            </w:pPr>
            <w:r w:rsidRPr="00D74E9E">
              <w:rPr>
                <w:rFonts w:cs="Calibri"/>
                <w:b w:val="0"/>
                <w:color w:val="000000"/>
                <w:szCs w:val="22"/>
              </w:rPr>
              <w:t>Desarrollo de la competencia digital docente Nivel A</w:t>
            </w:r>
          </w:p>
        </w:tc>
      </w:tr>
      <w:tr w:rsidR="00D74E9E" w:rsidRPr="00D74E9E" w14:paraId="610475E8" w14:textId="77777777" w:rsidTr="00BC46B0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3CBF7" w14:textId="0302B6EE" w:rsidR="00D74E9E" w:rsidRPr="00D74E9E" w:rsidRDefault="00D74E9E" w:rsidP="00D74E9E">
            <w:pPr>
              <w:spacing w:before="0" w:after="0" w:line="240" w:lineRule="auto"/>
              <w:jc w:val="left"/>
              <w:rPr>
                <w:rFonts w:cs="Calibri"/>
                <w:b w:val="0"/>
                <w:color w:val="000000"/>
                <w:szCs w:val="22"/>
              </w:rPr>
            </w:pPr>
            <w:r w:rsidRPr="00D74E9E">
              <w:rPr>
                <w:rFonts w:cs="Calibri"/>
                <w:b w:val="0"/>
                <w:color w:val="000000"/>
                <w:szCs w:val="22"/>
              </w:rPr>
              <w:t>STEP (</w:t>
            </w:r>
            <w:proofErr w:type="spellStart"/>
            <w:r w:rsidRPr="00D74E9E">
              <w:rPr>
                <w:rFonts w:cs="Calibri"/>
                <w:b w:val="0"/>
                <w:color w:val="000000"/>
                <w:szCs w:val="22"/>
              </w:rPr>
              <w:t>Student</w:t>
            </w:r>
            <w:proofErr w:type="spellEnd"/>
            <w:r w:rsidRPr="00D74E9E">
              <w:rPr>
                <w:rFonts w:cs="Calibri"/>
                <w:b w:val="0"/>
                <w:color w:val="000000"/>
                <w:szCs w:val="22"/>
              </w:rPr>
              <w:t xml:space="preserve"> </w:t>
            </w:r>
            <w:proofErr w:type="spellStart"/>
            <w:r w:rsidRPr="00D74E9E">
              <w:rPr>
                <w:rFonts w:cs="Calibri"/>
                <w:b w:val="0"/>
                <w:color w:val="000000"/>
                <w:szCs w:val="22"/>
              </w:rPr>
              <w:t>Teacher</w:t>
            </w:r>
            <w:proofErr w:type="spellEnd"/>
            <w:r w:rsidRPr="00D74E9E">
              <w:rPr>
                <w:rFonts w:cs="Calibri"/>
                <w:b w:val="0"/>
                <w:color w:val="000000"/>
                <w:szCs w:val="22"/>
              </w:rPr>
              <w:t xml:space="preserve"> </w:t>
            </w:r>
            <w:proofErr w:type="spellStart"/>
            <w:r w:rsidRPr="00D74E9E">
              <w:rPr>
                <w:rFonts w:cs="Calibri"/>
                <w:b w:val="0"/>
                <w:color w:val="000000"/>
                <w:szCs w:val="22"/>
              </w:rPr>
              <w:t>Ecucation</w:t>
            </w:r>
            <w:proofErr w:type="spellEnd"/>
            <w:r w:rsidRPr="00D74E9E">
              <w:rPr>
                <w:rFonts w:cs="Calibri"/>
                <w:b w:val="0"/>
                <w:color w:val="000000"/>
                <w:szCs w:val="22"/>
              </w:rPr>
              <w:t xml:space="preserve"> </w:t>
            </w:r>
            <w:proofErr w:type="spellStart"/>
            <w:r w:rsidRPr="00D74E9E">
              <w:rPr>
                <w:rFonts w:cs="Calibri"/>
                <w:b w:val="0"/>
                <w:color w:val="000000"/>
                <w:szCs w:val="22"/>
              </w:rPr>
              <w:t>Program</w:t>
            </w:r>
            <w:proofErr w:type="spellEnd"/>
            <w:r w:rsidRPr="00D74E9E">
              <w:rPr>
                <w:rFonts w:cs="Calibri"/>
                <w:b w:val="0"/>
                <w:color w:val="000000"/>
                <w:szCs w:val="22"/>
              </w:rPr>
              <w:t>)</w:t>
            </w:r>
          </w:p>
        </w:tc>
      </w:tr>
      <w:tr w:rsidR="00D74E9E" w:rsidRPr="00D74E9E" w14:paraId="2C1F14A7" w14:textId="77777777" w:rsidTr="00BC4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8F9AD" w14:textId="5303A15C" w:rsidR="00D74E9E" w:rsidRPr="00D74E9E" w:rsidRDefault="00D74E9E" w:rsidP="005F4CD3">
            <w:pPr>
              <w:spacing w:before="0" w:after="0" w:line="240" w:lineRule="auto"/>
              <w:jc w:val="left"/>
              <w:rPr>
                <w:rFonts w:cs="Calibri"/>
                <w:b w:val="0"/>
                <w:color w:val="000000"/>
                <w:szCs w:val="22"/>
              </w:rPr>
            </w:pPr>
            <w:r w:rsidRPr="00D74E9E">
              <w:rPr>
                <w:rFonts w:cs="Calibri"/>
                <w:b w:val="0"/>
                <w:color w:val="000000"/>
                <w:szCs w:val="22"/>
              </w:rPr>
              <w:t>MIE</w:t>
            </w:r>
          </w:p>
        </w:tc>
      </w:tr>
      <w:tr w:rsidR="00D74E9E" w:rsidRPr="00FE144E" w14:paraId="398A6C46" w14:textId="77777777" w:rsidTr="00BC46B0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422DD" w14:textId="35732CFE" w:rsidR="00D74E9E" w:rsidRPr="00D74E9E" w:rsidRDefault="00D74E9E" w:rsidP="005F4CD3">
            <w:pPr>
              <w:spacing w:before="0" w:after="0" w:line="240" w:lineRule="auto"/>
              <w:jc w:val="left"/>
              <w:rPr>
                <w:rFonts w:cs="Calibri"/>
                <w:b w:val="0"/>
                <w:color w:val="000000"/>
                <w:szCs w:val="22"/>
              </w:rPr>
            </w:pPr>
            <w:r w:rsidRPr="00D74E9E">
              <w:rPr>
                <w:rFonts w:cs="Calibri"/>
                <w:b w:val="0"/>
                <w:color w:val="000000"/>
                <w:szCs w:val="22"/>
              </w:rPr>
              <w:t xml:space="preserve">MIE </w:t>
            </w:r>
            <w:proofErr w:type="spellStart"/>
            <w:r w:rsidRPr="00D74E9E">
              <w:rPr>
                <w:rFonts w:cs="Calibri"/>
                <w:b w:val="0"/>
                <w:color w:val="000000"/>
                <w:szCs w:val="22"/>
              </w:rPr>
              <w:t>Trainer</w:t>
            </w:r>
            <w:proofErr w:type="spellEnd"/>
          </w:p>
        </w:tc>
      </w:tr>
      <w:tr w:rsidR="005F4CD3" w:rsidRPr="00FE144E" w14:paraId="22219EC6" w14:textId="77777777" w:rsidTr="00BC4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0C13A" w14:textId="22F90347" w:rsidR="005F4CD3" w:rsidRPr="00D74E9E" w:rsidRDefault="00D74E9E" w:rsidP="005F4CD3">
            <w:pPr>
              <w:spacing w:before="0" w:after="0" w:line="240" w:lineRule="auto"/>
              <w:jc w:val="left"/>
              <w:rPr>
                <w:rFonts w:cs="Calibri"/>
                <w:b w:val="0"/>
                <w:color w:val="000000"/>
                <w:szCs w:val="22"/>
              </w:rPr>
            </w:pPr>
            <w:r w:rsidRPr="00D74E9E">
              <w:rPr>
                <w:rFonts w:cs="Calibri"/>
                <w:b w:val="0"/>
                <w:color w:val="000000"/>
                <w:szCs w:val="22"/>
              </w:rPr>
              <w:t>Uso tecnologías educativas en aulas de innovación</w:t>
            </w:r>
          </w:p>
        </w:tc>
      </w:tr>
    </w:tbl>
    <w:p w14:paraId="6D11CA4B" w14:textId="77777777" w:rsidR="00AB4CA1" w:rsidRPr="004B5862" w:rsidRDefault="00AB4CA1" w:rsidP="00AB4CA1">
      <w:pPr>
        <w:rPr>
          <w:sz w:val="2"/>
        </w:rPr>
      </w:pPr>
      <w:bookmarkStart w:id="15" w:name="_Toc503368930"/>
    </w:p>
    <w:p w14:paraId="05AD6B3E" w14:textId="14B5EE15" w:rsidR="008B4572" w:rsidRPr="00825476" w:rsidRDefault="008B4572" w:rsidP="002F25EC">
      <w:pPr>
        <w:pStyle w:val="Ttulo3"/>
      </w:pPr>
      <w:bookmarkStart w:id="16" w:name="_Toc62582913"/>
      <w:r w:rsidRPr="00825476">
        <w:t xml:space="preserve">Formación para formar en </w:t>
      </w:r>
      <w:bookmarkEnd w:id="15"/>
      <w:r w:rsidR="00E34E98">
        <w:t>metodologías activas</w:t>
      </w:r>
      <w:bookmarkEnd w:id="16"/>
    </w:p>
    <w:p w14:paraId="6B6C8834" w14:textId="77777777" w:rsidR="005F4CD3" w:rsidRDefault="008B4572" w:rsidP="008B4572">
      <w:r w:rsidRPr="00825476">
        <w:t xml:space="preserve">Dentro de los planes de estudio de la UEMC se definen ciertas competencias </w:t>
      </w:r>
      <w:r w:rsidR="00AB5E01">
        <w:t xml:space="preserve">específicas para cada asignatura, y también competencias genéricas. </w:t>
      </w:r>
    </w:p>
    <w:p w14:paraId="68F7D2A8" w14:textId="7468AF24" w:rsidR="008B4572" w:rsidRPr="00825476" w:rsidRDefault="005F4CD3" w:rsidP="008B4572">
      <w:r>
        <w:t>Tenemos por un lado c</w:t>
      </w:r>
      <w:r w:rsidR="00AB5E01">
        <w:t xml:space="preserve">ompetencias </w:t>
      </w:r>
      <w:r w:rsidR="008B4572" w:rsidRPr="00825476">
        <w:t xml:space="preserve">genéricas asociadas a la formación en </w:t>
      </w:r>
      <w:r w:rsidR="008B4572" w:rsidRPr="00825476">
        <w:rPr>
          <w:b/>
        </w:rPr>
        <w:t>valores</w:t>
      </w:r>
      <w:r w:rsidR="008B4572" w:rsidRPr="00825476">
        <w:t xml:space="preserve">. Algunos ejemplos de este tipo de competencias son: </w:t>
      </w:r>
      <w:r w:rsidR="008B4572" w:rsidRPr="00825476">
        <w:rPr>
          <w:i/>
        </w:rPr>
        <w:t>capacidad para adaptarse al entorno y a nuevas situaciones</w:t>
      </w:r>
      <w:r w:rsidR="008B4572" w:rsidRPr="00825476">
        <w:t xml:space="preserve">; </w:t>
      </w:r>
      <w:r w:rsidR="008B4572" w:rsidRPr="00825476">
        <w:rPr>
          <w:i/>
        </w:rPr>
        <w:t>capacidad para ejercer con responsabilidad, autonomía, independencia y compromiso ético la práctica profesional</w:t>
      </w:r>
      <w:r w:rsidR="008B4572" w:rsidRPr="00825476">
        <w:t xml:space="preserve">; </w:t>
      </w:r>
      <w:r w:rsidR="008B4572" w:rsidRPr="00825476">
        <w:rPr>
          <w:i/>
        </w:rPr>
        <w:t>habilidades en las relaciones interpersonales</w:t>
      </w:r>
      <w:r w:rsidR="008B4572" w:rsidRPr="00825476">
        <w:t xml:space="preserve">; </w:t>
      </w:r>
      <w:r w:rsidR="008B4572" w:rsidRPr="00825476">
        <w:rPr>
          <w:i/>
        </w:rPr>
        <w:t>capacidad para la resolución de conflictos</w:t>
      </w:r>
      <w:r w:rsidR="008B4572" w:rsidRPr="00825476">
        <w:t>; etc.</w:t>
      </w:r>
    </w:p>
    <w:p w14:paraId="06596C86" w14:textId="7746FF93" w:rsidR="008B4572" w:rsidRPr="00825476" w:rsidRDefault="00AB5E01" w:rsidP="008B4572">
      <w:r>
        <w:t>Y también competencias genéricas de carácter</w:t>
      </w:r>
      <w:r w:rsidR="008B4572" w:rsidRPr="00825476">
        <w:t xml:space="preserve"> </w:t>
      </w:r>
      <w:r>
        <w:rPr>
          <w:b/>
        </w:rPr>
        <w:t xml:space="preserve">empresarial, </w:t>
      </w:r>
      <w:r w:rsidRPr="00AB5E01">
        <w:rPr>
          <w:bCs/>
        </w:rPr>
        <w:t>que</w:t>
      </w:r>
      <w:r w:rsidR="008B4572" w:rsidRPr="00825476">
        <w:t xml:space="preserve"> se caracterizan por no estar asociadas a una ocupación particular (genéricas), ser necesarias en todo tipo de empleos (transversales), poder ser adquiridas mediante procesos sistemáticos de enseñanza-aprendizaje (transferibles), y ser evaluables. En las memorias de grado y posgrado de la UEMC también se describen estas competencias; algunas son: </w:t>
      </w:r>
      <w:r w:rsidR="008B4572" w:rsidRPr="00825476">
        <w:rPr>
          <w:i/>
        </w:rPr>
        <w:t>capacidad para trabajar en equipos</w:t>
      </w:r>
      <w:r w:rsidR="008B4572" w:rsidRPr="00825476">
        <w:t>; c</w:t>
      </w:r>
      <w:r w:rsidR="008B4572" w:rsidRPr="00825476">
        <w:rPr>
          <w:i/>
        </w:rPr>
        <w:t>apacidad de liderazgo, iniciativa y espíritu emprendedor</w:t>
      </w:r>
      <w:r w:rsidR="008B4572" w:rsidRPr="00825476">
        <w:t xml:space="preserve">; </w:t>
      </w:r>
      <w:r w:rsidR="008B4572" w:rsidRPr="00825476">
        <w:rPr>
          <w:i/>
        </w:rPr>
        <w:t>capacidad para desarrollar el pensamiento creativo; capacidad de aprendizaje autónomo (aprender a aprender)</w:t>
      </w:r>
      <w:r w:rsidR="008B4572" w:rsidRPr="00825476">
        <w:t xml:space="preserve">; </w:t>
      </w:r>
      <w:r w:rsidR="008B4572" w:rsidRPr="00825476">
        <w:rPr>
          <w:i/>
        </w:rPr>
        <w:t>capacidad para la toma de decisiones</w:t>
      </w:r>
      <w:r w:rsidR="008B4572" w:rsidRPr="00825476">
        <w:t>; etc.</w:t>
      </w:r>
    </w:p>
    <w:p w14:paraId="2FA4FCF7" w14:textId="58ABB8AF" w:rsidR="008B4572" w:rsidRPr="00825476" w:rsidRDefault="008B4572" w:rsidP="008B4572">
      <w:r w:rsidRPr="00825476">
        <w:t xml:space="preserve">Se llevarán a cabo acciones formativas que capaciten a los docentes en el área relacionada con la formación actualizada y eficaz </w:t>
      </w:r>
      <w:r w:rsidR="00AB5E01">
        <w:t xml:space="preserve">en </w:t>
      </w:r>
      <w:r w:rsidR="00AB5E01" w:rsidRPr="005F4CD3">
        <w:rPr>
          <w:b/>
          <w:bCs/>
        </w:rPr>
        <w:t>metodologías activas</w:t>
      </w:r>
      <w:r w:rsidR="00AB5E01">
        <w:t xml:space="preserve"> que les permitan trabajar con sus alumnos y evaluar, tanto las competencias específicas como genéricas.</w:t>
      </w:r>
    </w:p>
    <w:p w14:paraId="77D0632E" w14:textId="77777777" w:rsidR="00BC46B0" w:rsidRDefault="00BC46B0">
      <w:pPr>
        <w:spacing w:before="0" w:after="0" w:line="240" w:lineRule="auto"/>
        <w:jc w:val="left"/>
        <w:rPr>
          <w:i/>
          <w:iCs/>
          <w:color w:val="44546A"/>
          <w:sz w:val="18"/>
          <w:szCs w:val="18"/>
        </w:rPr>
      </w:pPr>
      <w:r>
        <w:br w:type="page"/>
      </w:r>
    </w:p>
    <w:p w14:paraId="3FFF7CEB" w14:textId="7EC844C5" w:rsidR="008B4572" w:rsidRPr="00825476" w:rsidRDefault="008B4572" w:rsidP="00F975F6">
      <w:pPr>
        <w:pStyle w:val="Descripcin"/>
        <w:keepNext/>
        <w:jc w:val="center"/>
      </w:pPr>
      <w:bookmarkStart w:id="17" w:name="_Toc62582224"/>
      <w:r w:rsidRPr="00825476">
        <w:lastRenderedPageBreak/>
        <w:t xml:space="preserve">Tabla </w:t>
      </w:r>
      <w:r w:rsidRPr="00825476">
        <w:rPr>
          <w:noProof/>
        </w:rPr>
        <w:fldChar w:fldCharType="begin"/>
      </w:r>
      <w:r w:rsidRPr="00825476">
        <w:rPr>
          <w:noProof/>
        </w:rPr>
        <w:instrText xml:space="preserve"> SEQ Tabla \* ARABIC </w:instrText>
      </w:r>
      <w:r w:rsidRPr="00825476">
        <w:rPr>
          <w:noProof/>
        </w:rPr>
        <w:fldChar w:fldCharType="separate"/>
      </w:r>
      <w:r w:rsidR="007D0D20">
        <w:rPr>
          <w:noProof/>
        </w:rPr>
        <w:t>2</w:t>
      </w:r>
      <w:r w:rsidRPr="00825476">
        <w:rPr>
          <w:noProof/>
        </w:rPr>
        <w:fldChar w:fldCharType="end"/>
      </w:r>
      <w:r w:rsidRPr="00825476">
        <w:t xml:space="preserve">. Acciones formativas propuestas </w:t>
      </w:r>
      <w:r w:rsidR="008D52C6" w:rsidRPr="00825476">
        <w:t>en</w:t>
      </w:r>
      <w:r w:rsidRPr="00825476">
        <w:t xml:space="preserve"> la Línea </w:t>
      </w:r>
      <w:r w:rsidRPr="00825476">
        <w:rPr>
          <w:u w:val="single"/>
        </w:rPr>
        <w:t xml:space="preserve">Formación </w:t>
      </w:r>
      <w:r w:rsidR="00AB5E01">
        <w:rPr>
          <w:u w:val="single"/>
        </w:rPr>
        <w:t>en Metodologías Activas</w:t>
      </w:r>
      <w:bookmarkEnd w:id="17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7"/>
        <w:gridCol w:w="3683"/>
      </w:tblGrid>
      <w:tr w:rsidR="008B4572" w:rsidRPr="00825476" w14:paraId="7D051704" w14:textId="77777777" w:rsidTr="00D74E9E">
        <w:trPr>
          <w:trHeight w:val="340"/>
          <w:jc w:val="center"/>
        </w:trPr>
        <w:tc>
          <w:tcPr>
            <w:tcW w:w="9070" w:type="dxa"/>
            <w:gridSpan w:val="2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476807EE" w14:textId="77777777" w:rsidR="008B4572" w:rsidRPr="00825476" w:rsidRDefault="008B4572" w:rsidP="004B1B44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825476">
              <w:rPr>
                <w:b/>
                <w:szCs w:val="18"/>
              </w:rPr>
              <w:t>Acción Formativa</w:t>
            </w:r>
          </w:p>
        </w:tc>
      </w:tr>
      <w:tr w:rsidR="00AB5E01" w:rsidRPr="00825476" w14:paraId="1B7EF05B" w14:textId="77777777" w:rsidTr="005F4CD3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top w:val="single" w:sz="18" w:space="0" w:color="000000" w:themeColor="text1"/>
              <w:left w:val="nil"/>
              <w:bottom w:val="single" w:sz="2" w:space="0" w:color="auto"/>
              <w:right w:val="nil"/>
            </w:tcBorders>
            <w:vAlign w:val="center"/>
          </w:tcPr>
          <w:p w14:paraId="3A7E5490" w14:textId="07B4608E" w:rsidR="00AB5E01" w:rsidRPr="00D74E9E" w:rsidRDefault="00AB5E01" w:rsidP="00AB5E01">
            <w:pPr>
              <w:spacing w:before="0" w:after="0" w:line="240" w:lineRule="auto"/>
              <w:jc w:val="left"/>
              <w:rPr>
                <w:i/>
                <w:szCs w:val="18"/>
              </w:rPr>
            </w:pPr>
            <w:r w:rsidRPr="00D74E9E">
              <w:rPr>
                <w:i/>
                <w:szCs w:val="18"/>
              </w:rPr>
              <w:t>Desarrollo de funciones ejecutivas</w:t>
            </w:r>
          </w:p>
        </w:tc>
      </w:tr>
      <w:tr w:rsidR="008B4572" w:rsidRPr="00825476" w14:paraId="6A0EE6DB" w14:textId="77777777" w:rsidTr="005F4CD3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1BBAD876" w14:textId="3D71AEB6" w:rsidR="008B4572" w:rsidRPr="00D74E9E" w:rsidRDefault="008B4572" w:rsidP="00AB5E01">
            <w:pPr>
              <w:spacing w:before="0" w:after="0" w:line="240" w:lineRule="auto"/>
              <w:jc w:val="left"/>
              <w:rPr>
                <w:szCs w:val="18"/>
              </w:rPr>
            </w:pPr>
            <w:r w:rsidRPr="00D74E9E">
              <w:rPr>
                <w:i/>
                <w:szCs w:val="18"/>
              </w:rPr>
              <w:t>Metodología de trabajo cooperativo</w:t>
            </w:r>
          </w:p>
        </w:tc>
      </w:tr>
      <w:tr w:rsidR="008B4572" w:rsidRPr="00825476" w14:paraId="156C5A23" w14:textId="77777777" w:rsidTr="00212528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left w:val="nil"/>
              <w:right w:val="nil"/>
            </w:tcBorders>
            <w:vAlign w:val="center"/>
          </w:tcPr>
          <w:p w14:paraId="79358641" w14:textId="6F13E6E5" w:rsidR="008B4572" w:rsidRPr="00D74E9E" w:rsidRDefault="008B4572" w:rsidP="004B1B44">
            <w:pPr>
              <w:spacing w:before="0" w:after="0" w:line="240" w:lineRule="auto"/>
              <w:jc w:val="left"/>
              <w:rPr>
                <w:i/>
                <w:szCs w:val="18"/>
              </w:rPr>
            </w:pPr>
            <w:r w:rsidRPr="00D74E9E">
              <w:rPr>
                <w:i/>
                <w:szCs w:val="18"/>
              </w:rPr>
              <w:t>Aprendizaje basado en proyectos</w:t>
            </w:r>
          </w:p>
        </w:tc>
      </w:tr>
      <w:tr w:rsidR="00FD1177" w:rsidRPr="00825476" w14:paraId="24E05076" w14:textId="77777777" w:rsidTr="00212528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left w:val="nil"/>
              <w:right w:val="nil"/>
            </w:tcBorders>
            <w:vAlign w:val="center"/>
          </w:tcPr>
          <w:p w14:paraId="3CD7262D" w14:textId="60517F47" w:rsidR="00FD1177" w:rsidRPr="00D74E9E" w:rsidRDefault="00FD1177" w:rsidP="004B1B44">
            <w:pPr>
              <w:spacing w:before="0" w:after="0" w:line="240" w:lineRule="auto"/>
              <w:jc w:val="left"/>
              <w:rPr>
                <w:i/>
                <w:szCs w:val="18"/>
              </w:rPr>
            </w:pPr>
            <w:r w:rsidRPr="00D74E9E">
              <w:rPr>
                <w:i/>
                <w:szCs w:val="18"/>
              </w:rPr>
              <w:t>Evaluación de competencias mediante rúbricas</w:t>
            </w:r>
          </w:p>
        </w:tc>
      </w:tr>
      <w:tr w:rsidR="00AB5E01" w:rsidRPr="00825476" w14:paraId="425F8E2C" w14:textId="77777777" w:rsidTr="00212528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left w:val="nil"/>
              <w:right w:val="nil"/>
            </w:tcBorders>
            <w:vAlign w:val="center"/>
          </w:tcPr>
          <w:p w14:paraId="69F6F69B" w14:textId="672D5F98" w:rsidR="00AB5E01" w:rsidRPr="00D74E9E" w:rsidRDefault="00AB5E01" w:rsidP="004B1B44">
            <w:pPr>
              <w:spacing w:before="0" w:after="0" w:line="240" w:lineRule="auto"/>
              <w:jc w:val="left"/>
              <w:rPr>
                <w:i/>
                <w:szCs w:val="18"/>
              </w:rPr>
            </w:pPr>
            <w:r w:rsidRPr="00D74E9E">
              <w:rPr>
                <w:i/>
                <w:szCs w:val="18"/>
              </w:rPr>
              <w:t xml:space="preserve">Metodología </w:t>
            </w:r>
            <w:proofErr w:type="spellStart"/>
            <w:r w:rsidRPr="00D74E9E">
              <w:rPr>
                <w:i/>
                <w:szCs w:val="18"/>
              </w:rPr>
              <w:t>Flipped</w:t>
            </w:r>
            <w:proofErr w:type="spellEnd"/>
            <w:r w:rsidRPr="00D74E9E">
              <w:rPr>
                <w:i/>
                <w:szCs w:val="18"/>
              </w:rPr>
              <w:t xml:space="preserve"> </w:t>
            </w:r>
            <w:proofErr w:type="spellStart"/>
            <w:r w:rsidRPr="00D74E9E">
              <w:rPr>
                <w:i/>
                <w:szCs w:val="18"/>
              </w:rPr>
              <w:t>Classroom</w:t>
            </w:r>
            <w:proofErr w:type="spellEnd"/>
          </w:p>
        </w:tc>
      </w:tr>
      <w:tr w:rsidR="00EC1FF1" w:rsidRPr="00EC1FF1" w14:paraId="72A27F7E" w14:textId="77777777" w:rsidTr="00806C9A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left w:val="nil"/>
              <w:right w:val="nil"/>
            </w:tcBorders>
          </w:tcPr>
          <w:p w14:paraId="33843999" w14:textId="50F22EAF" w:rsidR="00EC1FF1" w:rsidRPr="00DE37D0" w:rsidRDefault="00755D2D" w:rsidP="00EC1FF1">
            <w:pPr>
              <w:spacing w:before="0" w:after="0" w:line="240" w:lineRule="auto"/>
              <w:jc w:val="left"/>
              <w:rPr>
                <w:i/>
                <w:szCs w:val="18"/>
                <w:highlight w:val="yellow"/>
              </w:rPr>
            </w:pPr>
            <w:proofErr w:type="spellStart"/>
            <w:r w:rsidRPr="00755D2D">
              <w:rPr>
                <w:i/>
                <w:szCs w:val="18"/>
              </w:rPr>
              <w:t>Debriefing</w:t>
            </w:r>
            <w:proofErr w:type="spellEnd"/>
            <w:r w:rsidRPr="00755D2D">
              <w:rPr>
                <w:i/>
                <w:szCs w:val="18"/>
              </w:rPr>
              <w:t xml:space="preserve"> en simulación de habilidades clínicas</w:t>
            </w:r>
          </w:p>
        </w:tc>
      </w:tr>
    </w:tbl>
    <w:p w14:paraId="7966AD1C" w14:textId="5E01E6A7" w:rsidR="00996C5B" w:rsidRDefault="00AB4CA1" w:rsidP="00996C5B">
      <w:pPr>
        <w:spacing w:before="240"/>
      </w:pPr>
      <w:r w:rsidRPr="00825476">
        <w:t xml:space="preserve">Estas acciones formativas también están </w:t>
      </w:r>
      <w:r w:rsidR="00AB5E01">
        <w:t>relacionadas con la f</w:t>
      </w:r>
      <w:r w:rsidRPr="00825476">
        <w:rPr>
          <w:i/>
        </w:rPr>
        <w:t>ormación asociada a las necesidades derivadas del programa de evaluación del profesorado, programa DOCENTIA</w:t>
      </w:r>
      <w:r w:rsidRPr="00825476">
        <w:t xml:space="preserve">, ya que los contenidos de las mismas pueden ser utilizados para implementar cambios metodológicos </w:t>
      </w:r>
      <w:r w:rsidR="00953E67" w:rsidRPr="00825476">
        <w:t>y desarrollar innovaciones, tanto en la transmisión de conocimiento propio de cada asignatura, como en la tutoría académica.</w:t>
      </w:r>
    </w:p>
    <w:p w14:paraId="09FA85F7" w14:textId="09E107F8" w:rsidR="00562269" w:rsidRDefault="00562269" w:rsidP="00996C5B">
      <w:pPr>
        <w:spacing w:before="240"/>
        <w:rPr>
          <w:b/>
          <w:bCs/>
          <w:color w:val="002060"/>
        </w:rPr>
      </w:pPr>
      <w:r>
        <w:t>Los conocimientos adquiridos por los docentes en los cursos asociados a las líneas Formación en Metodologías Activas y Formación en Educación Digital</w:t>
      </w:r>
      <w:r w:rsidR="00E9237F">
        <w:t>,</w:t>
      </w:r>
      <w:r>
        <w:t xml:space="preserve"> permitirán al mismo diseñar actividades para desplegar en el aula tanto si la formación es de carácter </w:t>
      </w:r>
      <w:r w:rsidRPr="002F25EC">
        <w:rPr>
          <w:b/>
          <w:bCs/>
          <w:color w:val="002060"/>
        </w:rPr>
        <w:t xml:space="preserve">puramente presencial, puramente online o se </w:t>
      </w:r>
      <w:r w:rsidR="00E9237F" w:rsidRPr="002F25EC">
        <w:rPr>
          <w:b/>
          <w:bCs/>
          <w:color w:val="002060"/>
        </w:rPr>
        <w:t>trabaja en un entorno híbrido</w:t>
      </w:r>
      <w:r w:rsidRPr="002F25EC">
        <w:rPr>
          <w:b/>
          <w:bCs/>
          <w:color w:val="002060"/>
        </w:rPr>
        <w:t>.</w:t>
      </w:r>
    </w:p>
    <w:p w14:paraId="4118BA31" w14:textId="3CF70A0B" w:rsidR="002E0F3B" w:rsidRPr="00825476" w:rsidRDefault="002E0F3B" w:rsidP="002E0F3B">
      <w:pPr>
        <w:pStyle w:val="Ttulo3"/>
        <w:numPr>
          <w:ilvl w:val="0"/>
          <w:numId w:val="0"/>
        </w:numPr>
        <w:ind w:left="720" w:hanging="720"/>
      </w:pPr>
      <w:r>
        <w:t xml:space="preserve">4.1.3. </w:t>
      </w:r>
      <w:r w:rsidRPr="00825476">
        <w:t xml:space="preserve">Formación para </w:t>
      </w:r>
      <w:r w:rsidR="0081559C">
        <w:t>materia de Prevención de Riesgos laborales.</w:t>
      </w:r>
    </w:p>
    <w:p w14:paraId="7C8B692A" w14:textId="77777777" w:rsidR="007D0D20" w:rsidRPr="007D0D20" w:rsidRDefault="007D0D20" w:rsidP="007D0D20">
      <w:r w:rsidRPr="007D0D20">
        <w:t>Desde dentro de la Universidad, es importante inculcar una cultura preventiva a todos los trabajadores que interactúan en ella.</w:t>
      </w:r>
    </w:p>
    <w:p w14:paraId="0B4E5D48" w14:textId="77777777" w:rsidR="007D0D20" w:rsidRDefault="007D0D20" w:rsidP="007D0D20">
      <w:r w:rsidRPr="007D0D20">
        <w:t>Dentro de esta línea formativa se plantean las siguientes temáticas:</w:t>
      </w:r>
    </w:p>
    <w:p w14:paraId="79438C17" w14:textId="4277173B" w:rsidR="0081559C" w:rsidRPr="00825476" w:rsidRDefault="0081559C" w:rsidP="0081559C">
      <w:pPr>
        <w:pStyle w:val="Descripcin"/>
        <w:keepNext/>
        <w:jc w:val="center"/>
      </w:pPr>
      <w:r w:rsidRPr="00825476">
        <w:t xml:space="preserve">Tabla </w:t>
      </w:r>
      <w:r>
        <w:rPr>
          <w:noProof/>
        </w:rPr>
        <w:t>3</w:t>
      </w:r>
      <w:r w:rsidRPr="00825476">
        <w:t xml:space="preserve">. Acciones formativas propuestas en la Línea </w:t>
      </w:r>
      <w:r w:rsidRPr="00825476">
        <w:rPr>
          <w:u w:val="single"/>
        </w:rPr>
        <w:t>Formación</w:t>
      </w:r>
      <w:r>
        <w:rPr>
          <w:u w:val="single"/>
        </w:rPr>
        <w:t xml:space="preserve"> Prevención de riesgos laborales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7"/>
        <w:gridCol w:w="3683"/>
      </w:tblGrid>
      <w:tr w:rsidR="0081559C" w:rsidRPr="00825476" w14:paraId="690DBA09" w14:textId="77777777" w:rsidTr="007D0D20">
        <w:trPr>
          <w:trHeight w:val="340"/>
          <w:jc w:val="center"/>
        </w:trPr>
        <w:tc>
          <w:tcPr>
            <w:tcW w:w="9070" w:type="dxa"/>
            <w:gridSpan w:val="2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2F624C16" w14:textId="77777777" w:rsidR="0081559C" w:rsidRPr="00825476" w:rsidRDefault="0081559C" w:rsidP="007D0D20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825476">
              <w:rPr>
                <w:b/>
                <w:szCs w:val="18"/>
              </w:rPr>
              <w:t>Acción Formativa</w:t>
            </w:r>
          </w:p>
        </w:tc>
      </w:tr>
      <w:tr w:rsidR="0081559C" w:rsidRPr="0081559C" w14:paraId="740BF97B" w14:textId="77777777" w:rsidTr="007D0D20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top w:val="single" w:sz="18" w:space="0" w:color="000000" w:themeColor="text1"/>
              <w:left w:val="nil"/>
              <w:bottom w:val="single" w:sz="2" w:space="0" w:color="auto"/>
              <w:right w:val="nil"/>
            </w:tcBorders>
            <w:vAlign w:val="center"/>
          </w:tcPr>
          <w:p w14:paraId="4EA6E780" w14:textId="5AE9E4CE" w:rsidR="0081559C" w:rsidRPr="0081559C" w:rsidRDefault="0081559C" w:rsidP="007D0D20">
            <w:pPr>
              <w:spacing w:before="0" w:after="0" w:line="240" w:lineRule="auto"/>
              <w:jc w:val="left"/>
              <w:rPr>
                <w:i/>
                <w:szCs w:val="18"/>
                <w:highlight w:val="yellow"/>
              </w:rPr>
            </w:pPr>
            <w:r w:rsidRPr="0081559C">
              <w:rPr>
                <w:i/>
                <w:szCs w:val="18"/>
              </w:rPr>
              <w:t>Plan de Evacuación y Medidas de Emergencia</w:t>
            </w:r>
          </w:p>
        </w:tc>
      </w:tr>
      <w:tr w:rsidR="0081559C" w:rsidRPr="0081559C" w14:paraId="5954C237" w14:textId="77777777" w:rsidTr="007D0D20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0A6ED7AD" w14:textId="4AE9C963" w:rsidR="0081559C" w:rsidRPr="0081559C" w:rsidRDefault="0081559C" w:rsidP="007D0D20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Primeros Auxilios</w:t>
            </w:r>
          </w:p>
        </w:tc>
      </w:tr>
      <w:tr w:rsidR="0081559C" w:rsidRPr="00825476" w14:paraId="0AE2F5FD" w14:textId="77777777" w:rsidTr="007D0D20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left w:val="nil"/>
              <w:right w:val="nil"/>
            </w:tcBorders>
            <w:vAlign w:val="center"/>
          </w:tcPr>
          <w:p w14:paraId="23ABA4EE" w14:textId="1E73323D" w:rsidR="0081559C" w:rsidRPr="00D74E9E" w:rsidRDefault="0081559C" w:rsidP="007D0D20">
            <w:pPr>
              <w:spacing w:before="0" w:after="0" w:line="240" w:lineRule="auto"/>
              <w:jc w:val="left"/>
              <w:rPr>
                <w:i/>
                <w:szCs w:val="18"/>
              </w:rPr>
            </w:pPr>
            <w:r w:rsidRPr="0081559C">
              <w:rPr>
                <w:i/>
                <w:szCs w:val="18"/>
              </w:rPr>
              <w:t>Extinción de Incendios</w:t>
            </w:r>
          </w:p>
        </w:tc>
      </w:tr>
    </w:tbl>
    <w:p w14:paraId="18FB5B9C" w14:textId="2B74B046" w:rsidR="002E0F3B" w:rsidRDefault="002E0F3B" w:rsidP="00996C5B">
      <w:pPr>
        <w:spacing w:before="240"/>
      </w:pPr>
    </w:p>
    <w:p w14:paraId="369B42B3" w14:textId="7D5A9BA0" w:rsidR="0081559C" w:rsidRDefault="0081559C" w:rsidP="00996C5B">
      <w:pPr>
        <w:spacing w:before="240"/>
      </w:pPr>
    </w:p>
    <w:p w14:paraId="181137B9" w14:textId="77777777" w:rsidR="0081559C" w:rsidRPr="00825476" w:rsidRDefault="0081559C" w:rsidP="00996C5B">
      <w:pPr>
        <w:spacing w:before="240"/>
      </w:pPr>
    </w:p>
    <w:p w14:paraId="6E582B29" w14:textId="4CB1D26E" w:rsidR="008B4572" w:rsidRPr="00825476" w:rsidRDefault="008B4572" w:rsidP="0081559C">
      <w:pPr>
        <w:pStyle w:val="Ttulo3"/>
        <w:numPr>
          <w:ilvl w:val="2"/>
          <w:numId w:val="18"/>
        </w:numPr>
      </w:pPr>
      <w:bookmarkStart w:id="18" w:name="_Toc503368933"/>
      <w:bookmarkStart w:id="19" w:name="_Toc62582915"/>
      <w:r w:rsidRPr="00825476">
        <w:lastRenderedPageBreak/>
        <w:t>Formación asociada a las necesidades derivadas del programa de evaluación del profesorado, programa DOCENTIA</w:t>
      </w:r>
      <w:bookmarkEnd w:id="18"/>
      <w:bookmarkEnd w:id="19"/>
      <w:r w:rsidRPr="00825476">
        <w:t xml:space="preserve"> </w:t>
      </w:r>
    </w:p>
    <w:p w14:paraId="2C986299" w14:textId="77777777" w:rsidR="003669D6" w:rsidRPr="00825476" w:rsidRDefault="008B4572" w:rsidP="00EA6778">
      <w:pPr>
        <w:spacing w:before="240"/>
        <w:rPr>
          <w:szCs w:val="22"/>
        </w:rPr>
      </w:pPr>
      <w:r w:rsidRPr="00825476">
        <w:rPr>
          <w:szCs w:val="22"/>
        </w:rPr>
        <w:t xml:space="preserve">El programa DOCENTIA evalúa </w:t>
      </w:r>
      <w:r w:rsidR="003669D6" w:rsidRPr="00825476">
        <w:rPr>
          <w:szCs w:val="22"/>
        </w:rPr>
        <w:t>la calidad docente.</w:t>
      </w:r>
    </w:p>
    <w:p w14:paraId="477CB842" w14:textId="4C827605" w:rsidR="008B4572" w:rsidRPr="00825476" w:rsidRDefault="003669D6" w:rsidP="008B4572">
      <w:pPr>
        <w:rPr>
          <w:szCs w:val="22"/>
        </w:rPr>
      </w:pPr>
      <w:r w:rsidRPr="00825476">
        <w:rPr>
          <w:szCs w:val="22"/>
        </w:rPr>
        <w:t xml:space="preserve">Mediante este programa el </w:t>
      </w:r>
      <w:r w:rsidR="008B4572" w:rsidRPr="00825476">
        <w:rPr>
          <w:szCs w:val="22"/>
        </w:rPr>
        <w:t xml:space="preserve">profesorado </w:t>
      </w:r>
      <w:r w:rsidRPr="00825476">
        <w:rPr>
          <w:szCs w:val="22"/>
        </w:rPr>
        <w:t>se somete a evaluación</w:t>
      </w:r>
      <w:r w:rsidR="00213D71" w:rsidRPr="00825476">
        <w:rPr>
          <w:szCs w:val="22"/>
        </w:rPr>
        <w:t xml:space="preserve"> </w:t>
      </w:r>
      <w:r w:rsidR="008B4572" w:rsidRPr="00825476">
        <w:rPr>
          <w:szCs w:val="22"/>
        </w:rPr>
        <w:t>en cuatro dimensiones</w:t>
      </w:r>
      <w:r w:rsidR="003B1902">
        <w:rPr>
          <w:szCs w:val="22"/>
        </w:rPr>
        <w:t>: Encargo y Colaboración Docente, Planificación de la Docencia, Desarrollo y Evaluación de la Docencia y Resultados</w:t>
      </w:r>
      <w:r w:rsidR="008B4572" w:rsidRPr="00825476">
        <w:rPr>
          <w:szCs w:val="22"/>
        </w:rPr>
        <w:t>.</w:t>
      </w:r>
    </w:p>
    <w:p w14:paraId="16B59944" w14:textId="77777777" w:rsidR="008B4572" w:rsidRPr="00825476" w:rsidRDefault="008B4572" w:rsidP="008B4572">
      <w:pPr>
        <w:rPr>
          <w:szCs w:val="22"/>
        </w:rPr>
      </w:pPr>
      <w:r w:rsidRPr="00825476">
        <w:rPr>
          <w:szCs w:val="22"/>
        </w:rPr>
        <w:t>El profesorado puede obtener en su evaluación las calificaciones de EXCELENTE, MUY POSITIVA, POSITIVA y NO POSITIVA.</w:t>
      </w:r>
    </w:p>
    <w:p w14:paraId="028EAC39" w14:textId="1B9DA469" w:rsidR="008B4572" w:rsidRPr="00825476" w:rsidRDefault="008B4572" w:rsidP="008B4572">
      <w:pPr>
        <w:rPr>
          <w:i/>
        </w:rPr>
      </w:pPr>
      <w:r w:rsidRPr="00825476">
        <w:t xml:space="preserve">Algunos de los elementos </w:t>
      </w:r>
      <w:r w:rsidR="003B1902">
        <w:t xml:space="preserve">de estas dimensiones </w:t>
      </w:r>
      <w:r w:rsidRPr="00825476">
        <w:t xml:space="preserve">no </w:t>
      </w:r>
      <w:r w:rsidR="00FD34C1" w:rsidRPr="00825476">
        <w:t xml:space="preserve">se </w:t>
      </w:r>
      <w:r w:rsidR="00C119C4" w:rsidRPr="00825476">
        <w:t>ven</w:t>
      </w:r>
      <w:r w:rsidRPr="00825476">
        <w:t xml:space="preserve"> influenciados por acciones formativas, sino que tienen que ver con la actitud del docente</w:t>
      </w:r>
      <w:r w:rsidR="00D60420" w:rsidRPr="00825476">
        <w:t>,</w:t>
      </w:r>
      <w:r w:rsidRPr="00825476">
        <w:t xml:space="preserve"> como es el caso </w:t>
      </w:r>
      <w:r w:rsidR="007D6208" w:rsidRPr="00825476">
        <w:t xml:space="preserve">de </w:t>
      </w:r>
      <w:r w:rsidR="00D60420" w:rsidRPr="00825476">
        <w:t>los elementos de Cumplimiento</w:t>
      </w:r>
      <w:r w:rsidRPr="00825476">
        <w:t>. Los doce</w:t>
      </w:r>
      <w:r w:rsidR="00D60420" w:rsidRPr="00825476">
        <w:t>ntes con puntuación baja en estos</w:t>
      </w:r>
      <w:r w:rsidRPr="00825476">
        <w:t xml:space="preserve"> elemento</w:t>
      </w:r>
      <w:r w:rsidR="00D60420" w:rsidRPr="00825476">
        <w:t>s</w:t>
      </w:r>
      <w:r w:rsidRPr="00825476">
        <w:t xml:space="preserve"> deben recibir un toque de atención por parte de los responsables académicos para que cumplan con su cometido. Elementos como </w:t>
      </w:r>
      <w:r w:rsidRPr="00825476">
        <w:rPr>
          <w:i/>
        </w:rPr>
        <w:t>Producción científica de ámbito no docente, Reconocimiento externo de la labor docente y Creación de materiales docentes</w:t>
      </w:r>
      <w:r w:rsidRPr="00825476">
        <w:t xml:space="preserve">, dependen </w:t>
      </w:r>
      <w:r w:rsidR="003669D6" w:rsidRPr="00825476">
        <w:t>en gran medida</w:t>
      </w:r>
      <w:r w:rsidRPr="00825476">
        <w:t xml:space="preserve"> </w:t>
      </w:r>
      <w:r w:rsidR="003669D6" w:rsidRPr="00825476">
        <w:t>del</w:t>
      </w:r>
      <w:r w:rsidRPr="00825476">
        <w:t xml:space="preserve"> factor “tiempo disponible” para abordar investigaciones científicas y la publicación de sus resultados, la impartición de docencia en otras instituciones o la publicación de libros y manuales.</w:t>
      </w:r>
      <w:r w:rsidR="00D60420" w:rsidRPr="00825476">
        <w:t xml:space="preserve"> </w:t>
      </w:r>
      <w:r w:rsidR="00C119C4" w:rsidRPr="00825476">
        <w:t>En cualquier caso, existe la línea formativa “</w:t>
      </w:r>
      <w:r w:rsidR="008B002A">
        <w:t>Formación para la Investigación y la Transferencia del Conocimiento</w:t>
      </w:r>
      <w:r w:rsidR="00C119C4" w:rsidRPr="00825476">
        <w:t>”, que aborda contenidos útiles para el investigador. En otros</w:t>
      </w:r>
      <w:r w:rsidR="00D60420" w:rsidRPr="00825476">
        <w:t xml:space="preserve"> elementos</w:t>
      </w:r>
      <w:r w:rsidR="007D6208" w:rsidRPr="00825476">
        <w:t>,</w:t>
      </w:r>
      <w:r w:rsidR="00D60420" w:rsidRPr="00825476">
        <w:t xml:space="preserve"> las acciones formativas pueden incidir </w:t>
      </w:r>
      <w:r w:rsidR="00C119C4" w:rsidRPr="00825476">
        <w:t xml:space="preserve">muy </w:t>
      </w:r>
      <w:r w:rsidR="00D60420" w:rsidRPr="00825476">
        <w:t xml:space="preserve">positivamente en </w:t>
      </w:r>
      <w:r w:rsidR="003669D6" w:rsidRPr="00825476">
        <w:t>la</w:t>
      </w:r>
      <w:r w:rsidR="00A64542" w:rsidRPr="00825476">
        <w:t xml:space="preserve"> </w:t>
      </w:r>
      <w:r w:rsidR="00D60420" w:rsidRPr="00825476">
        <w:t xml:space="preserve">mejora de la calidad docente y por tanto en el incremento de las valoraciones que el profesor obtiene en ellos. Estos elementos son: </w:t>
      </w:r>
    </w:p>
    <w:p w14:paraId="44D8050D" w14:textId="2DB8454E" w:rsidR="008B4572" w:rsidRPr="00825476" w:rsidRDefault="008B4572" w:rsidP="00EC1FF1">
      <w:pPr>
        <w:pStyle w:val="Prrafodelista"/>
        <w:numPr>
          <w:ilvl w:val="0"/>
          <w:numId w:val="4"/>
        </w:numPr>
        <w:spacing w:before="0" w:after="0" w:line="240" w:lineRule="auto"/>
        <w:ind w:left="714" w:hanging="357"/>
      </w:pPr>
      <w:r w:rsidRPr="00825476">
        <w:t>Organización y Coordinación para el desarroll</w:t>
      </w:r>
      <w:r w:rsidR="00C119C4" w:rsidRPr="00825476">
        <w:t>o de las asignaturas.</w:t>
      </w:r>
    </w:p>
    <w:p w14:paraId="2E468B95" w14:textId="48C9153E" w:rsidR="008B4572" w:rsidRPr="00825476" w:rsidRDefault="008B4572" w:rsidP="00EC1FF1">
      <w:pPr>
        <w:pStyle w:val="Prrafodelista"/>
        <w:numPr>
          <w:ilvl w:val="0"/>
          <w:numId w:val="4"/>
        </w:numPr>
        <w:spacing w:before="0" w:after="0" w:line="240" w:lineRule="auto"/>
        <w:ind w:left="714" w:hanging="357"/>
      </w:pPr>
      <w:r w:rsidRPr="00825476">
        <w:t>Metodología y actividades de formación realizadas orientadas al desarrollo competencial del alumno</w:t>
      </w:r>
      <w:r w:rsidR="00C119C4" w:rsidRPr="00825476">
        <w:t>.</w:t>
      </w:r>
    </w:p>
    <w:p w14:paraId="63658E05" w14:textId="7054EB35" w:rsidR="008B4572" w:rsidRPr="00825476" w:rsidRDefault="008B4572" w:rsidP="00EC1FF1">
      <w:pPr>
        <w:pStyle w:val="Prrafodelista"/>
        <w:numPr>
          <w:ilvl w:val="0"/>
          <w:numId w:val="4"/>
        </w:numPr>
        <w:spacing w:before="0" w:after="0" w:line="240" w:lineRule="auto"/>
        <w:ind w:left="714" w:hanging="357"/>
      </w:pPr>
      <w:r w:rsidRPr="00825476">
        <w:t>Desarrollo e innovación en las</w:t>
      </w:r>
      <w:r w:rsidR="00C119C4" w:rsidRPr="00825476">
        <w:t xml:space="preserve"> tutorías académicas.</w:t>
      </w:r>
    </w:p>
    <w:p w14:paraId="4A064D2D" w14:textId="585D51B8" w:rsidR="008B4572" w:rsidRDefault="008B4572" w:rsidP="008B4572">
      <w:r w:rsidRPr="00825476">
        <w:rPr>
          <w:u w:val="single"/>
        </w:rPr>
        <w:t xml:space="preserve">Estos son los elementos que vamos a elegir para definir acciones formativas </w:t>
      </w:r>
      <w:r w:rsidR="00C119C4" w:rsidRPr="00825476">
        <w:rPr>
          <w:u w:val="single"/>
        </w:rPr>
        <w:t xml:space="preserve">asociadas a </w:t>
      </w:r>
      <w:r w:rsidR="00E9237F">
        <w:rPr>
          <w:u w:val="single"/>
        </w:rPr>
        <w:t>las necesidades derivadas del Programa de Evaluación del Profesorado</w:t>
      </w:r>
      <w:r w:rsidR="00C119C4" w:rsidRPr="00825476">
        <w:t xml:space="preserve">, sabiendo que en general, todas las líneas de este programa formativo y las acciones programadas en las mismas, influyen en mayor o menor medida en la mejora de la </w:t>
      </w:r>
      <w:r w:rsidR="003669D6" w:rsidRPr="00825476">
        <w:t>calidad docente, calidad que se evalúa a través del programa DOCENTIA.</w:t>
      </w:r>
    </w:p>
    <w:p w14:paraId="0F14F363" w14:textId="77777777" w:rsidR="007D0D20" w:rsidRPr="00825476" w:rsidRDefault="007D0D20" w:rsidP="008B4572"/>
    <w:p w14:paraId="6ECB9EBF" w14:textId="26D28AC7" w:rsidR="008B4572" w:rsidRPr="00825476" w:rsidRDefault="008B4572" w:rsidP="008114A6">
      <w:pPr>
        <w:spacing w:before="0" w:after="0"/>
      </w:pPr>
      <w:r w:rsidRPr="00825476">
        <w:lastRenderedPageBreak/>
        <w:t>Las acciones formativas propuestas son las siguientes</w:t>
      </w:r>
      <w:r w:rsidR="007D0D20">
        <w:t>:</w:t>
      </w:r>
    </w:p>
    <w:p w14:paraId="5D9DE5E0" w14:textId="5A6EA633" w:rsidR="00A64542" w:rsidRPr="00825476" w:rsidRDefault="00A64542" w:rsidP="008114A6">
      <w:pPr>
        <w:pStyle w:val="Descripcin"/>
        <w:keepNext/>
        <w:spacing w:before="0" w:line="240" w:lineRule="auto"/>
        <w:jc w:val="center"/>
      </w:pPr>
      <w:bookmarkStart w:id="20" w:name="_Toc62582226"/>
      <w:r w:rsidRPr="00825476">
        <w:t xml:space="preserve">Tabla </w:t>
      </w:r>
      <w:r w:rsidR="00E44241" w:rsidRPr="00825476">
        <w:rPr>
          <w:noProof/>
        </w:rPr>
        <w:fldChar w:fldCharType="begin"/>
      </w:r>
      <w:r w:rsidR="00E44241" w:rsidRPr="00825476">
        <w:rPr>
          <w:noProof/>
        </w:rPr>
        <w:instrText xml:space="preserve"> SEQ Tabla \* ARABIC </w:instrText>
      </w:r>
      <w:r w:rsidR="00E44241" w:rsidRPr="00825476">
        <w:rPr>
          <w:noProof/>
        </w:rPr>
        <w:fldChar w:fldCharType="separate"/>
      </w:r>
      <w:r w:rsidR="007D0D20">
        <w:rPr>
          <w:noProof/>
        </w:rPr>
        <w:t>3</w:t>
      </w:r>
      <w:r w:rsidR="00E44241" w:rsidRPr="00825476">
        <w:rPr>
          <w:noProof/>
        </w:rPr>
        <w:fldChar w:fldCharType="end"/>
      </w:r>
      <w:r w:rsidRPr="00825476">
        <w:t xml:space="preserve">. Acciones formativas propuestas </w:t>
      </w:r>
      <w:r w:rsidR="007D6208" w:rsidRPr="00825476">
        <w:t>en</w:t>
      </w:r>
      <w:r w:rsidRPr="00825476">
        <w:t xml:space="preserve"> la línea </w:t>
      </w:r>
      <w:r w:rsidRPr="003F6848">
        <w:rPr>
          <w:u w:val="single"/>
        </w:rPr>
        <w:t>DOCENTIA</w:t>
      </w:r>
      <w:bookmarkEnd w:id="20"/>
    </w:p>
    <w:tbl>
      <w:tblPr>
        <w:tblW w:w="477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0F234D" w:rsidRPr="00825476" w14:paraId="57EED690" w14:textId="77777777" w:rsidTr="000F234D">
        <w:trPr>
          <w:jc w:val="center"/>
        </w:trPr>
        <w:tc>
          <w:tcPr>
            <w:tcW w:w="47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1495F8B4" w14:textId="77777777" w:rsidR="000F234D" w:rsidRPr="00755D2D" w:rsidRDefault="000F234D" w:rsidP="004B1B44">
            <w:pPr>
              <w:spacing w:before="60" w:after="60" w:line="240" w:lineRule="auto"/>
              <w:jc w:val="center"/>
              <w:rPr>
                <w:b/>
                <w:szCs w:val="22"/>
              </w:rPr>
            </w:pPr>
            <w:r w:rsidRPr="00755D2D">
              <w:rPr>
                <w:b/>
                <w:szCs w:val="22"/>
              </w:rPr>
              <w:t>Acción Formativa</w:t>
            </w:r>
          </w:p>
        </w:tc>
      </w:tr>
      <w:tr w:rsidR="000F234D" w:rsidRPr="00825476" w14:paraId="5D04D8AC" w14:textId="77777777" w:rsidTr="000F234D">
        <w:trPr>
          <w:jc w:val="center"/>
        </w:trPr>
        <w:tc>
          <w:tcPr>
            <w:tcW w:w="4776" w:type="dxa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14:paraId="00AA3CB7" w14:textId="7DE4C88F" w:rsidR="000F234D" w:rsidRPr="00755D2D" w:rsidRDefault="000F234D" w:rsidP="007D6208">
            <w:pPr>
              <w:spacing w:before="60" w:after="60" w:line="240" w:lineRule="auto"/>
              <w:jc w:val="left"/>
              <w:rPr>
                <w:szCs w:val="22"/>
              </w:rPr>
            </w:pPr>
            <w:r w:rsidRPr="00755D2D">
              <w:rPr>
                <w:szCs w:val="22"/>
              </w:rPr>
              <w:t>Jornada de Innovación educativa</w:t>
            </w:r>
          </w:p>
        </w:tc>
      </w:tr>
      <w:tr w:rsidR="000F234D" w:rsidRPr="00825476" w14:paraId="0D7C4C38" w14:textId="77777777" w:rsidTr="000F234D">
        <w:trPr>
          <w:jc w:val="center"/>
        </w:trPr>
        <w:tc>
          <w:tcPr>
            <w:tcW w:w="4776" w:type="dxa"/>
            <w:shd w:val="clear" w:color="auto" w:fill="auto"/>
            <w:vAlign w:val="center"/>
          </w:tcPr>
          <w:p w14:paraId="75BA1BD5" w14:textId="77777777" w:rsidR="000F234D" w:rsidRPr="00755D2D" w:rsidRDefault="000F234D" w:rsidP="004B1B44">
            <w:pPr>
              <w:spacing w:before="60" w:after="60" w:line="240" w:lineRule="auto"/>
              <w:jc w:val="left"/>
              <w:rPr>
                <w:szCs w:val="22"/>
              </w:rPr>
            </w:pPr>
            <w:r w:rsidRPr="00755D2D">
              <w:rPr>
                <w:szCs w:val="22"/>
              </w:rPr>
              <w:t>Jornada Orientadores</w:t>
            </w:r>
          </w:p>
        </w:tc>
      </w:tr>
      <w:tr w:rsidR="000F234D" w:rsidRPr="00825476" w14:paraId="0A12D16F" w14:textId="77777777" w:rsidTr="000F234D">
        <w:trPr>
          <w:jc w:val="center"/>
        </w:trPr>
        <w:tc>
          <w:tcPr>
            <w:tcW w:w="4776" w:type="dxa"/>
            <w:shd w:val="clear" w:color="auto" w:fill="auto"/>
            <w:vAlign w:val="center"/>
          </w:tcPr>
          <w:p w14:paraId="7484BAC9" w14:textId="77777777" w:rsidR="000F234D" w:rsidRPr="00755D2D" w:rsidRDefault="000F234D" w:rsidP="004B1B44">
            <w:pPr>
              <w:spacing w:before="60" w:after="60" w:line="240" w:lineRule="auto"/>
              <w:jc w:val="left"/>
              <w:rPr>
                <w:szCs w:val="22"/>
              </w:rPr>
            </w:pPr>
            <w:r w:rsidRPr="00755D2D">
              <w:rPr>
                <w:szCs w:val="22"/>
              </w:rPr>
              <w:t>Orientación y Preparación de Guías Docentes</w:t>
            </w:r>
          </w:p>
        </w:tc>
      </w:tr>
      <w:tr w:rsidR="009570E7" w:rsidRPr="00825476" w14:paraId="509B110D" w14:textId="77777777" w:rsidTr="000F234D">
        <w:trPr>
          <w:jc w:val="center"/>
        </w:trPr>
        <w:tc>
          <w:tcPr>
            <w:tcW w:w="4776" w:type="dxa"/>
            <w:shd w:val="clear" w:color="auto" w:fill="auto"/>
            <w:vAlign w:val="center"/>
          </w:tcPr>
          <w:p w14:paraId="53ED45C9" w14:textId="695F80A8" w:rsidR="009570E7" w:rsidRPr="00755D2D" w:rsidRDefault="009570E7" w:rsidP="004B1B44">
            <w:pPr>
              <w:spacing w:before="60" w:after="60" w:line="240" w:lineRule="auto"/>
              <w:jc w:val="left"/>
              <w:rPr>
                <w:szCs w:val="22"/>
              </w:rPr>
            </w:pPr>
            <w:r w:rsidRPr="00755D2D">
              <w:rPr>
                <w:szCs w:val="22"/>
              </w:rPr>
              <w:t>Otras Jornadas de ámbito Educativo</w:t>
            </w:r>
          </w:p>
        </w:tc>
      </w:tr>
    </w:tbl>
    <w:p w14:paraId="0EF9425B" w14:textId="05184F2D" w:rsidR="008B4572" w:rsidRPr="00825476" w:rsidRDefault="008B4572" w:rsidP="008B4572">
      <w:r w:rsidRPr="00825476">
        <w:t xml:space="preserve">En el caso de las acciones formativas asociadas a los elementos </w:t>
      </w:r>
      <w:r w:rsidRPr="00825476">
        <w:rPr>
          <w:i/>
        </w:rPr>
        <w:t>Organización y Coordinación para el desarrollo de las asignaturas, Metodología y actividades de formación realizadas orientadas al desarrollo competencial del alumno</w:t>
      </w:r>
      <w:r w:rsidRPr="00825476">
        <w:t xml:space="preserve"> y </w:t>
      </w:r>
      <w:r w:rsidRPr="00825476">
        <w:rPr>
          <w:i/>
        </w:rPr>
        <w:t>Desarrollo e innovación en las tutorías académicas</w:t>
      </w:r>
      <w:r w:rsidRPr="00825476">
        <w:t xml:space="preserve">, se propone trabajar estos aspectos conjuntamente en la </w:t>
      </w:r>
      <w:r w:rsidR="007D6208" w:rsidRPr="00825476">
        <w:rPr>
          <w:b/>
        </w:rPr>
        <w:t>Jornada de Innovación educativa</w:t>
      </w:r>
      <w:r w:rsidRPr="00825476">
        <w:rPr>
          <w:b/>
        </w:rPr>
        <w:t>.</w:t>
      </w:r>
      <w:r w:rsidRPr="00825476">
        <w:t xml:space="preserve"> Donde profesores con altas calificaciones en estos elementos, que hayan sido EXCELENTES o tengan una valoración MUY POSITIVA, puedan exponer su modo de trabajo. </w:t>
      </w:r>
      <w:r w:rsidR="00B47F41" w:rsidRPr="00825476">
        <w:t>Además,</w:t>
      </w:r>
      <w:r w:rsidRPr="00825476">
        <w:t xml:space="preserve"> se invita a los directores de proyectos de innovación educativa que se están desarrollando en la UEMC a exponer su trabajo y resultados.</w:t>
      </w:r>
      <w:r w:rsidR="00FF4624" w:rsidRPr="00825476">
        <w:t xml:space="preserve"> Se incluirá dentro de la jornada una sesión de formación </w:t>
      </w:r>
      <w:r w:rsidR="009B5D41">
        <w:t>impartida por un experto externo en innovación educativa.</w:t>
      </w:r>
    </w:p>
    <w:p w14:paraId="0B7344ED" w14:textId="77777777" w:rsidR="008B4572" w:rsidRPr="00825476" w:rsidRDefault="008B4572" w:rsidP="008B4572">
      <w:r w:rsidRPr="00825476">
        <w:t xml:space="preserve">La orientación inicial de los docentes de nuevo ingreso es fundamental para que se alineen con el modelo educativo de la Universidad y el cumplimiento de los criterios establecidos en los planes docentes, con el objeto de Planificar, Organizar y Coordinar adecuadamente la docencia. De este modo se imparte, al principio de cada curso académico, la acción formativa </w:t>
      </w:r>
      <w:r w:rsidRPr="00825476">
        <w:rPr>
          <w:b/>
        </w:rPr>
        <w:t>Orientación y Preparación de Guías Docentes</w:t>
      </w:r>
      <w:r w:rsidRPr="00825476">
        <w:t>.</w:t>
      </w:r>
    </w:p>
    <w:p w14:paraId="6027DD7C" w14:textId="4528550D" w:rsidR="008B4572" w:rsidRDefault="008B4572" w:rsidP="008B4572">
      <w:r w:rsidRPr="00825476">
        <w:t xml:space="preserve">Se incluye también en este apartado la acción </w:t>
      </w:r>
      <w:r w:rsidRPr="00825476">
        <w:rPr>
          <w:b/>
        </w:rPr>
        <w:t>Jornada de Orientadores</w:t>
      </w:r>
      <w:r w:rsidRPr="00825476">
        <w:t xml:space="preserve"> que supone un punto de encuentro entre orientadores, tutores y profesores de colegios, institutos y centros de formación profesional y profesorado de la Universidad; un encuentro </w:t>
      </w:r>
      <w:r w:rsidR="009B5D41" w:rsidRPr="00825476">
        <w:t>en torno</w:t>
      </w:r>
      <w:r w:rsidR="006622DA" w:rsidRPr="00825476">
        <w:t xml:space="preserve"> a</w:t>
      </w:r>
      <w:r w:rsidRPr="00825476">
        <w:t xml:space="preserve"> temas educativos como pueden ser la psicopedagogía, la neuroeducación, las inteligencias múltiples, los trastornos de atención, la gamificación, </w:t>
      </w:r>
      <w:r w:rsidR="007D6208" w:rsidRPr="00825476">
        <w:t xml:space="preserve">las metodologías activas, </w:t>
      </w:r>
      <w:r w:rsidR="00A64542" w:rsidRPr="00825476">
        <w:t>etc.</w:t>
      </w:r>
      <w:r w:rsidR="007D6208" w:rsidRPr="00825476">
        <w:t xml:space="preserve"> En esta jornada tanto</w:t>
      </w:r>
      <w:r w:rsidRPr="00825476">
        <w:t xml:space="preserve"> docentes universitarios como docentes de otros ciclos formativos se introducen de la mano de profesionales de prestigio, en temas relacionados con la docencia, los pr</w:t>
      </w:r>
      <w:r w:rsidR="007D6208" w:rsidRPr="00825476">
        <w:t>ocesos de enseñanza-aprendizaje y</w:t>
      </w:r>
      <w:r w:rsidRPr="00825476">
        <w:t xml:space="preserve"> cómo mejorarlos o cómo adaptarlos para dar una mejor calidad docente.</w:t>
      </w:r>
      <w:r w:rsidR="009570E7">
        <w:t xml:space="preserve"> </w:t>
      </w:r>
    </w:p>
    <w:p w14:paraId="3753AC97" w14:textId="4D9641A6" w:rsidR="009570E7" w:rsidRPr="00825476" w:rsidRDefault="009570E7" w:rsidP="008B4572">
      <w:r>
        <w:t>Por otro lado, y en función de la agenda académica, se pueden organizar otras Jornadas de ámbito educativo.</w:t>
      </w:r>
    </w:p>
    <w:p w14:paraId="7468D062" w14:textId="14DF7F92" w:rsidR="008B4572" w:rsidRDefault="008B4572" w:rsidP="008B4572">
      <w:r w:rsidRPr="00825476">
        <w:lastRenderedPageBreak/>
        <w:t xml:space="preserve">Otras acciones formativas, propuestas dentro del resto de líneas de este programa formativo, también permitirán a los docentes mejorar en los elementos Organización y Coordinación para el desarrollo de las asignaturas y Metodología y actividades de formación realizadas orientadas al desarrollo competencial del alumno, como son las acciones de la línea formativa </w:t>
      </w:r>
      <w:r w:rsidRPr="00825476">
        <w:rPr>
          <w:u w:val="single"/>
        </w:rPr>
        <w:t xml:space="preserve">Formación </w:t>
      </w:r>
      <w:r w:rsidR="009B5D41">
        <w:rPr>
          <w:u w:val="single"/>
        </w:rPr>
        <w:t>en Metodologías Activas</w:t>
      </w:r>
      <w:r w:rsidR="009570E7">
        <w:t xml:space="preserve"> y</w:t>
      </w:r>
      <w:r w:rsidRPr="00825476">
        <w:t xml:space="preserve"> algunas de las incluidas en la línea formativa </w:t>
      </w:r>
      <w:r w:rsidRPr="00825476">
        <w:rPr>
          <w:u w:val="single"/>
        </w:rPr>
        <w:t xml:space="preserve">Formación </w:t>
      </w:r>
      <w:r w:rsidR="00C72C06" w:rsidRPr="00825476">
        <w:rPr>
          <w:u w:val="single"/>
        </w:rPr>
        <w:t>en Educación D</w:t>
      </w:r>
      <w:r w:rsidR="00C42284" w:rsidRPr="00825476">
        <w:rPr>
          <w:u w:val="single"/>
        </w:rPr>
        <w:t>igital</w:t>
      </w:r>
      <w:r w:rsidR="00D57D55">
        <w:t>.</w:t>
      </w:r>
    </w:p>
    <w:p w14:paraId="7F945C44" w14:textId="77777777" w:rsidR="00755D2D" w:rsidRDefault="00755D2D" w:rsidP="008B4572"/>
    <w:p w14:paraId="595FD1FE" w14:textId="72C0B15B" w:rsidR="00416949" w:rsidRPr="00416949" w:rsidRDefault="00416949" w:rsidP="00E91F3A">
      <w:pPr>
        <w:pStyle w:val="Ttulo3"/>
        <w:numPr>
          <w:ilvl w:val="2"/>
          <w:numId w:val="18"/>
        </w:numPr>
      </w:pPr>
      <w:bookmarkStart w:id="21" w:name="_Toc62582916"/>
      <w:bookmarkStart w:id="22" w:name="_GoBack"/>
      <w:bookmarkEnd w:id="22"/>
      <w:r w:rsidRPr="00416949">
        <w:t>Formación para la acción tutorial: Gestores Sociales</w:t>
      </w:r>
      <w:bookmarkEnd w:id="21"/>
    </w:p>
    <w:p w14:paraId="0EE79A83" w14:textId="48A4D3A0" w:rsidR="00416949" w:rsidRDefault="00416949" w:rsidP="00416949">
      <w:r>
        <w:t>Dentro de esta línea formativa se plantean las siguientes temáticas:</w:t>
      </w:r>
    </w:p>
    <w:p w14:paraId="3638399A" w14:textId="0967032E" w:rsidR="003F6848" w:rsidRPr="003F6848" w:rsidRDefault="003F6848" w:rsidP="003F6848">
      <w:pPr>
        <w:pStyle w:val="Descripcin"/>
        <w:keepNext/>
        <w:jc w:val="center"/>
        <w:rPr>
          <w:u w:val="single"/>
        </w:rPr>
      </w:pPr>
      <w:bookmarkStart w:id="23" w:name="_Toc62582227"/>
      <w:r>
        <w:t xml:space="preserve">Tabla </w:t>
      </w:r>
      <w:r w:rsidR="00BC46B0">
        <w:rPr>
          <w:noProof/>
        </w:rPr>
        <w:fldChar w:fldCharType="begin"/>
      </w:r>
      <w:r w:rsidR="00BC46B0">
        <w:rPr>
          <w:noProof/>
        </w:rPr>
        <w:instrText xml:space="preserve"> SEQ Tabla \* ARABIC </w:instrText>
      </w:r>
      <w:r w:rsidR="00BC46B0">
        <w:rPr>
          <w:noProof/>
        </w:rPr>
        <w:fldChar w:fldCharType="separate"/>
      </w:r>
      <w:r w:rsidR="007D0D20">
        <w:rPr>
          <w:noProof/>
        </w:rPr>
        <w:t>4</w:t>
      </w:r>
      <w:r w:rsidR="00BC46B0">
        <w:rPr>
          <w:noProof/>
        </w:rPr>
        <w:fldChar w:fldCharType="end"/>
      </w:r>
      <w:r>
        <w:t xml:space="preserve">. </w:t>
      </w:r>
      <w:r w:rsidRPr="00BC0052">
        <w:t>Acciones formativas</w:t>
      </w:r>
      <w:r>
        <w:t xml:space="preserve"> propuestas en la línea </w:t>
      </w:r>
      <w:r w:rsidRPr="003F6848">
        <w:rPr>
          <w:u w:val="single"/>
        </w:rPr>
        <w:t>Gestores Sociales</w:t>
      </w:r>
      <w:bookmarkEnd w:id="23"/>
    </w:p>
    <w:tbl>
      <w:tblPr>
        <w:tblW w:w="543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32"/>
      </w:tblGrid>
      <w:tr w:rsidR="000F234D" w:rsidRPr="00825476" w14:paraId="13005A8F" w14:textId="77777777" w:rsidTr="000F234D">
        <w:trPr>
          <w:jc w:val="center"/>
        </w:trPr>
        <w:tc>
          <w:tcPr>
            <w:tcW w:w="543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234B18BA" w14:textId="77777777" w:rsidR="000F234D" w:rsidRPr="00755D2D" w:rsidRDefault="000F234D" w:rsidP="00BC46B0">
            <w:pPr>
              <w:spacing w:before="60" w:after="60" w:line="240" w:lineRule="auto"/>
              <w:jc w:val="center"/>
              <w:rPr>
                <w:b/>
                <w:szCs w:val="22"/>
              </w:rPr>
            </w:pPr>
            <w:r w:rsidRPr="00755D2D">
              <w:rPr>
                <w:b/>
                <w:szCs w:val="22"/>
              </w:rPr>
              <w:t>Acción Formativa</w:t>
            </w:r>
          </w:p>
        </w:tc>
      </w:tr>
      <w:tr w:rsidR="000F234D" w:rsidRPr="00825476" w14:paraId="5D5AF4A9" w14:textId="77777777" w:rsidTr="000F234D">
        <w:trPr>
          <w:jc w:val="center"/>
        </w:trPr>
        <w:tc>
          <w:tcPr>
            <w:tcW w:w="5432" w:type="dxa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14:paraId="69EC39D1" w14:textId="77777777" w:rsidR="000F234D" w:rsidRPr="00755D2D" w:rsidRDefault="000F234D" w:rsidP="000F234D">
            <w:pPr>
              <w:spacing w:before="0" w:after="0" w:line="240" w:lineRule="auto"/>
              <w:rPr>
                <w:u w:val="single"/>
              </w:rPr>
            </w:pPr>
            <w:r w:rsidRPr="00755D2D">
              <w:rPr>
                <w:u w:val="single"/>
              </w:rPr>
              <w:t>Línea Temática 1: Inteligencia Emocional</w:t>
            </w:r>
          </w:p>
          <w:p w14:paraId="2672FE70" w14:textId="77777777" w:rsidR="000F234D" w:rsidRPr="00755D2D" w:rsidRDefault="000F234D" w:rsidP="000F234D">
            <w:pPr>
              <w:spacing w:before="0" w:after="0" w:line="240" w:lineRule="auto"/>
            </w:pPr>
            <w:r w:rsidRPr="00755D2D">
              <w:t>o</w:t>
            </w:r>
            <w:r w:rsidRPr="00755D2D">
              <w:tab/>
              <w:t>Gestión emocional</w:t>
            </w:r>
          </w:p>
          <w:p w14:paraId="2497DDAA" w14:textId="77777777" w:rsidR="000F234D" w:rsidRPr="00755D2D" w:rsidRDefault="000F234D" w:rsidP="000F234D">
            <w:pPr>
              <w:spacing w:before="0" w:after="0" w:line="240" w:lineRule="auto"/>
            </w:pPr>
            <w:r w:rsidRPr="00755D2D">
              <w:t>o</w:t>
            </w:r>
            <w:r w:rsidRPr="00755D2D">
              <w:tab/>
              <w:t>Tolerancia y gestión de la frustración</w:t>
            </w:r>
          </w:p>
          <w:p w14:paraId="711F8777" w14:textId="77777777" w:rsidR="000F234D" w:rsidRPr="00755D2D" w:rsidRDefault="000F234D" w:rsidP="000F234D">
            <w:pPr>
              <w:spacing w:before="0" w:after="0" w:line="240" w:lineRule="auto"/>
            </w:pPr>
            <w:r w:rsidRPr="00755D2D">
              <w:t>o</w:t>
            </w:r>
            <w:r w:rsidRPr="00755D2D">
              <w:tab/>
              <w:t>Gestión de quejas y reclamaciones</w:t>
            </w:r>
          </w:p>
          <w:p w14:paraId="0F9EE244" w14:textId="3B0B18A9" w:rsidR="000F234D" w:rsidRPr="00755D2D" w:rsidRDefault="000F234D" w:rsidP="000F234D">
            <w:pPr>
              <w:spacing w:before="0" w:after="0" w:line="240" w:lineRule="auto"/>
            </w:pPr>
            <w:r w:rsidRPr="00755D2D">
              <w:t>o</w:t>
            </w:r>
            <w:r w:rsidRPr="00755D2D">
              <w:tab/>
              <w:t>Comunicación asertiva</w:t>
            </w:r>
          </w:p>
        </w:tc>
      </w:tr>
      <w:tr w:rsidR="000F234D" w:rsidRPr="00825476" w14:paraId="25518CE1" w14:textId="77777777" w:rsidTr="000F234D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14:paraId="6F1D0BA0" w14:textId="77777777" w:rsidR="000F234D" w:rsidRPr="00755D2D" w:rsidRDefault="000F234D" w:rsidP="000F234D">
            <w:pPr>
              <w:spacing w:before="0" w:after="0" w:line="240" w:lineRule="auto"/>
              <w:rPr>
                <w:u w:val="single"/>
              </w:rPr>
            </w:pPr>
            <w:r w:rsidRPr="00755D2D">
              <w:rPr>
                <w:u w:val="single"/>
              </w:rPr>
              <w:t>Línea Temática 2: Atención A La Diversidad</w:t>
            </w:r>
          </w:p>
          <w:p w14:paraId="4853DA3B" w14:textId="77777777" w:rsidR="000F234D" w:rsidRPr="00755D2D" w:rsidRDefault="000F234D" w:rsidP="000F234D">
            <w:pPr>
              <w:spacing w:before="0" w:after="0" w:line="240" w:lineRule="auto"/>
            </w:pPr>
            <w:r w:rsidRPr="00755D2D">
              <w:t>o</w:t>
            </w:r>
            <w:r w:rsidRPr="00755D2D">
              <w:tab/>
              <w:t>Lenguaje inclusivo</w:t>
            </w:r>
          </w:p>
          <w:p w14:paraId="0568ECD0" w14:textId="5B59B0BF" w:rsidR="000F234D" w:rsidRPr="00755D2D" w:rsidRDefault="000F234D" w:rsidP="000F234D">
            <w:pPr>
              <w:spacing w:before="0" w:after="0" w:line="240" w:lineRule="auto"/>
            </w:pPr>
            <w:r w:rsidRPr="00755D2D">
              <w:t>o</w:t>
            </w:r>
            <w:r w:rsidRPr="00755D2D">
              <w:tab/>
              <w:t>Perfiles de estudiantes con NEAE</w:t>
            </w:r>
          </w:p>
        </w:tc>
      </w:tr>
    </w:tbl>
    <w:p w14:paraId="6127A553" w14:textId="5C811CA6" w:rsidR="00D57D55" w:rsidRDefault="00D57D55" w:rsidP="00E91F3A">
      <w:pPr>
        <w:pStyle w:val="Ttulo2"/>
        <w:numPr>
          <w:ilvl w:val="1"/>
          <w:numId w:val="18"/>
        </w:numPr>
        <w:ind w:left="576"/>
      </w:pPr>
      <w:bookmarkStart w:id="24" w:name="_Toc62582917"/>
      <w:r>
        <w:t>Programa Formativo del PAS</w:t>
      </w:r>
      <w:bookmarkEnd w:id="24"/>
    </w:p>
    <w:p w14:paraId="59CC4490" w14:textId="70DCD12C" w:rsidR="0081559C" w:rsidRDefault="00570A6D" w:rsidP="00D57D55">
      <w:r w:rsidRPr="00755D2D">
        <w:t xml:space="preserve">Se está trabajando en la definición de las acciones formativas que se desplegarán para el Personal de Administración y Servicios. En estos momentos se ha definido </w:t>
      </w:r>
      <w:r w:rsidR="00755D2D" w:rsidRPr="00755D2D">
        <w:t>tres</w:t>
      </w:r>
      <w:r w:rsidRPr="00755D2D">
        <w:t xml:space="preserve"> </w:t>
      </w:r>
      <w:r w:rsidR="00D9463E" w:rsidRPr="00755D2D">
        <w:t>línea</w:t>
      </w:r>
      <w:r w:rsidR="00755D2D" w:rsidRPr="00755D2D">
        <w:t>s</w:t>
      </w:r>
      <w:r w:rsidR="00D9463E" w:rsidRPr="00755D2D">
        <w:t xml:space="preserve"> formativa</w:t>
      </w:r>
      <w:r w:rsidR="00755D2D" w:rsidRPr="00755D2D">
        <w:t>s</w:t>
      </w:r>
      <w:r w:rsidRPr="00755D2D">
        <w:t xml:space="preserve"> que se muestra a continuación. El resto de </w:t>
      </w:r>
      <w:r w:rsidR="004B5862" w:rsidRPr="00755D2D">
        <w:t>las acciones</w:t>
      </w:r>
      <w:r w:rsidRPr="00755D2D">
        <w:t xml:space="preserve"> se irán comunicando progresivamente.</w:t>
      </w:r>
    </w:p>
    <w:p w14:paraId="6251706E" w14:textId="69531815" w:rsidR="0081559C" w:rsidRDefault="0081559C" w:rsidP="00D57D55"/>
    <w:p w14:paraId="33CFBB97" w14:textId="435C6127" w:rsidR="0081559C" w:rsidRDefault="0081559C" w:rsidP="00D57D55"/>
    <w:p w14:paraId="4A07F214" w14:textId="2DDECC19" w:rsidR="0081559C" w:rsidRDefault="0081559C" w:rsidP="00D57D55"/>
    <w:p w14:paraId="5748A4F6" w14:textId="18ED4EF5" w:rsidR="0081559C" w:rsidRDefault="0081559C" w:rsidP="00D57D55"/>
    <w:p w14:paraId="62FABB75" w14:textId="2C8BFB73" w:rsidR="0081559C" w:rsidRDefault="0081559C" w:rsidP="00D57D55"/>
    <w:p w14:paraId="113A2500" w14:textId="18E65DFA" w:rsidR="007D0D20" w:rsidRDefault="007D0D20" w:rsidP="00D57D55"/>
    <w:p w14:paraId="20F04EF9" w14:textId="7B7F09D3" w:rsidR="0081559C" w:rsidRPr="00825476" w:rsidRDefault="0081559C" w:rsidP="0081559C">
      <w:pPr>
        <w:pStyle w:val="Ttulo3"/>
        <w:numPr>
          <w:ilvl w:val="0"/>
          <w:numId w:val="0"/>
        </w:numPr>
        <w:ind w:left="720" w:hanging="720"/>
      </w:pPr>
      <w:r>
        <w:lastRenderedPageBreak/>
        <w:t xml:space="preserve">4.2.1. </w:t>
      </w:r>
      <w:r w:rsidRPr="00825476">
        <w:t xml:space="preserve">Formación para </w:t>
      </w:r>
      <w:r>
        <w:t>materia de Prevención de Riesgos laborales.</w:t>
      </w:r>
    </w:p>
    <w:p w14:paraId="3E1265EC" w14:textId="64D9A318" w:rsidR="0081559C" w:rsidRPr="007D0D20" w:rsidRDefault="007D0D20" w:rsidP="0081559C">
      <w:r w:rsidRPr="007D0D20">
        <w:t>Desde dentro de la Universidad, es importante inculcar una cultura preventiva a todos los trabajadores que interactúan en ella.</w:t>
      </w:r>
    </w:p>
    <w:p w14:paraId="363B2E6B" w14:textId="77777777" w:rsidR="007D0D20" w:rsidRDefault="007D0D20" w:rsidP="007D0D20">
      <w:r w:rsidRPr="007D0D20">
        <w:t>Dentro de esta línea formativa se plantean las siguientes temáticas:</w:t>
      </w:r>
    </w:p>
    <w:p w14:paraId="0C52CC54" w14:textId="77777777" w:rsidR="007D0D20" w:rsidRPr="00825476" w:rsidRDefault="007D0D20" w:rsidP="0081559C"/>
    <w:p w14:paraId="62DCE2CD" w14:textId="599CD679" w:rsidR="0081559C" w:rsidRPr="00825476" w:rsidRDefault="0081559C" w:rsidP="0081559C">
      <w:pPr>
        <w:pStyle w:val="Descripcin"/>
        <w:keepNext/>
        <w:jc w:val="center"/>
      </w:pPr>
      <w:r w:rsidRPr="00825476">
        <w:t xml:space="preserve">Tabla </w:t>
      </w:r>
      <w:r>
        <w:rPr>
          <w:noProof/>
        </w:rPr>
        <w:t>1</w:t>
      </w:r>
      <w:r w:rsidRPr="00825476">
        <w:t xml:space="preserve">. Acciones formativas propuestas en la Línea </w:t>
      </w:r>
      <w:r w:rsidRPr="00825476">
        <w:rPr>
          <w:u w:val="single"/>
        </w:rPr>
        <w:t>Formación</w:t>
      </w:r>
      <w:r>
        <w:rPr>
          <w:u w:val="single"/>
        </w:rPr>
        <w:t xml:space="preserve"> Prevención de riesgos laborales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7"/>
        <w:gridCol w:w="3683"/>
      </w:tblGrid>
      <w:tr w:rsidR="0081559C" w:rsidRPr="00825476" w14:paraId="467AD5B6" w14:textId="77777777" w:rsidTr="007D0D20">
        <w:trPr>
          <w:trHeight w:val="340"/>
          <w:jc w:val="center"/>
        </w:trPr>
        <w:tc>
          <w:tcPr>
            <w:tcW w:w="9070" w:type="dxa"/>
            <w:gridSpan w:val="2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4EF5CB08" w14:textId="77777777" w:rsidR="0081559C" w:rsidRPr="00825476" w:rsidRDefault="0081559C" w:rsidP="007D0D20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825476">
              <w:rPr>
                <w:b/>
                <w:szCs w:val="18"/>
              </w:rPr>
              <w:t>Acción Formativa</w:t>
            </w:r>
          </w:p>
        </w:tc>
      </w:tr>
      <w:tr w:rsidR="0081559C" w:rsidRPr="0081559C" w14:paraId="5DC08C4C" w14:textId="77777777" w:rsidTr="007D0D20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top w:val="single" w:sz="18" w:space="0" w:color="000000" w:themeColor="text1"/>
              <w:left w:val="nil"/>
              <w:bottom w:val="single" w:sz="2" w:space="0" w:color="auto"/>
              <w:right w:val="nil"/>
            </w:tcBorders>
            <w:vAlign w:val="center"/>
          </w:tcPr>
          <w:p w14:paraId="71657EDB" w14:textId="77777777" w:rsidR="0081559C" w:rsidRPr="0081559C" w:rsidRDefault="0081559C" w:rsidP="007D0D20">
            <w:pPr>
              <w:spacing w:before="0" w:after="0" w:line="240" w:lineRule="auto"/>
              <w:jc w:val="left"/>
              <w:rPr>
                <w:i/>
                <w:szCs w:val="18"/>
                <w:highlight w:val="yellow"/>
              </w:rPr>
            </w:pPr>
            <w:r w:rsidRPr="0081559C">
              <w:rPr>
                <w:i/>
                <w:szCs w:val="18"/>
              </w:rPr>
              <w:t>Plan de Evacuación y Medidas de Emergencia</w:t>
            </w:r>
          </w:p>
        </w:tc>
      </w:tr>
      <w:tr w:rsidR="0081559C" w:rsidRPr="0081559C" w14:paraId="43842273" w14:textId="77777777" w:rsidTr="007D0D20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3ED31973" w14:textId="77777777" w:rsidR="0081559C" w:rsidRPr="0081559C" w:rsidRDefault="0081559C" w:rsidP="007D0D20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Primeros Auxilios</w:t>
            </w:r>
          </w:p>
        </w:tc>
      </w:tr>
      <w:tr w:rsidR="0081559C" w:rsidRPr="00825476" w14:paraId="59F792D8" w14:textId="77777777" w:rsidTr="007D0D20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left w:val="nil"/>
              <w:right w:val="nil"/>
            </w:tcBorders>
            <w:vAlign w:val="center"/>
          </w:tcPr>
          <w:p w14:paraId="3F2A6F2B" w14:textId="77777777" w:rsidR="0081559C" w:rsidRPr="00D74E9E" w:rsidRDefault="0081559C" w:rsidP="007D0D20">
            <w:pPr>
              <w:spacing w:before="0" w:after="0" w:line="240" w:lineRule="auto"/>
              <w:jc w:val="left"/>
              <w:rPr>
                <w:i/>
                <w:szCs w:val="18"/>
              </w:rPr>
            </w:pPr>
            <w:r w:rsidRPr="0081559C">
              <w:rPr>
                <w:i/>
                <w:szCs w:val="18"/>
              </w:rPr>
              <w:t>Extinción de Incendios</w:t>
            </w:r>
          </w:p>
        </w:tc>
      </w:tr>
    </w:tbl>
    <w:p w14:paraId="1DAF0D27" w14:textId="47F66905" w:rsidR="0081559C" w:rsidRDefault="0081559C" w:rsidP="00D57D55"/>
    <w:p w14:paraId="5327C5C6" w14:textId="017C80D3" w:rsidR="0081559C" w:rsidRDefault="0081559C" w:rsidP="00D57D55">
      <w:pPr>
        <w:rPr>
          <w:b/>
        </w:rPr>
      </w:pPr>
      <w:r w:rsidRPr="007D0D20">
        <w:rPr>
          <w:b/>
        </w:rPr>
        <w:t>4.2.2. Formación Departamento Admisiones</w:t>
      </w:r>
      <w:r w:rsidR="007D0D20">
        <w:rPr>
          <w:b/>
        </w:rPr>
        <w:t xml:space="preserve"> y Marketing</w:t>
      </w:r>
    </w:p>
    <w:p w14:paraId="0F7E6682" w14:textId="1905A141" w:rsidR="007D0D20" w:rsidRPr="007D0D20" w:rsidRDefault="007D0D20" w:rsidP="00D57D55">
      <w:r w:rsidRPr="007D0D20">
        <w:t>Definidas las necesidades formativas específicas del Departamento de Admisiones y Marketing, se plantea la siguiente acción formativa:</w:t>
      </w:r>
    </w:p>
    <w:tbl>
      <w:tblPr>
        <w:tblW w:w="477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7D0D20" w:rsidRPr="00755D2D" w14:paraId="46527789" w14:textId="77777777" w:rsidTr="007D0D20">
        <w:trPr>
          <w:jc w:val="center"/>
        </w:trPr>
        <w:tc>
          <w:tcPr>
            <w:tcW w:w="47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1A122CEE" w14:textId="77777777" w:rsidR="007D0D20" w:rsidRPr="00755D2D" w:rsidRDefault="007D0D20" w:rsidP="007D0D20">
            <w:pPr>
              <w:spacing w:before="60" w:after="60" w:line="240" w:lineRule="auto"/>
              <w:jc w:val="center"/>
              <w:rPr>
                <w:b/>
                <w:szCs w:val="22"/>
              </w:rPr>
            </w:pPr>
            <w:r w:rsidRPr="00755D2D">
              <w:rPr>
                <w:b/>
                <w:szCs w:val="22"/>
              </w:rPr>
              <w:t>Acción Formativa</w:t>
            </w:r>
          </w:p>
        </w:tc>
      </w:tr>
      <w:tr w:rsidR="007D0D20" w:rsidRPr="00755D2D" w14:paraId="4998BD1F" w14:textId="77777777" w:rsidTr="007D0D20">
        <w:trPr>
          <w:jc w:val="center"/>
        </w:trPr>
        <w:tc>
          <w:tcPr>
            <w:tcW w:w="4776" w:type="dxa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14:paraId="64C08AC6" w14:textId="6B2F6031" w:rsidR="007D0D20" w:rsidRPr="00755D2D" w:rsidRDefault="007D0D20" w:rsidP="007D0D20">
            <w:pPr>
              <w:spacing w:before="60" w:after="60" w:line="24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Comunicación Comercial</w:t>
            </w:r>
          </w:p>
        </w:tc>
      </w:tr>
    </w:tbl>
    <w:p w14:paraId="45235EC9" w14:textId="78F80C33" w:rsidR="0081559C" w:rsidRPr="0081559C" w:rsidRDefault="0081559C" w:rsidP="00D57D55">
      <w:pPr>
        <w:rPr>
          <w:b/>
          <w:highlight w:val="yellow"/>
        </w:rPr>
      </w:pPr>
    </w:p>
    <w:p w14:paraId="7F17532C" w14:textId="334899E6" w:rsidR="0081559C" w:rsidRPr="007D0D20" w:rsidRDefault="0081559C" w:rsidP="0081559C">
      <w:pPr>
        <w:rPr>
          <w:b/>
        </w:rPr>
      </w:pPr>
      <w:r w:rsidRPr="007D0D20">
        <w:rPr>
          <w:b/>
        </w:rPr>
        <w:t>4.2.3. Formación Departamento Recursos Humanos</w:t>
      </w:r>
    </w:p>
    <w:p w14:paraId="0344E1D4" w14:textId="5A843A95" w:rsidR="007D0D20" w:rsidRPr="007D0D20" w:rsidRDefault="007D0D20" w:rsidP="0081559C">
      <w:r w:rsidRPr="007D0D20">
        <w:t xml:space="preserve">Definidas las necesidades formativas específicas del Departamento de </w:t>
      </w:r>
      <w:r>
        <w:t>Recursos Humanos</w:t>
      </w:r>
      <w:r w:rsidRPr="007D0D20">
        <w:t>, se plantea la siguiente acción formativa:</w:t>
      </w:r>
    </w:p>
    <w:tbl>
      <w:tblPr>
        <w:tblW w:w="477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7D0D20" w:rsidRPr="00755D2D" w14:paraId="1BEB9A64" w14:textId="77777777" w:rsidTr="007D0D20">
        <w:trPr>
          <w:jc w:val="center"/>
        </w:trPr>
        <w:tc>
          <w:tcPr>
            <w:tcW w:w="47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039C3D62" w14:textId="77777777" w:rsidR="007D0D20" w:rsidRPr="00755D2D" w:rsidRDefault="007D0D20" w:rsidP="007D0D20">
            <w:pPr>
              <w:spacing w:before="60" w:after="60" w:line="240" w:lineRule="auto"/>
              <w:jc w:val="center"/>
              <w:rPr>
                <w:b/>
                <w:szCs w:val="22"/>
              </w:rPr>
            </w:pPr>
            <w:r w:rsidRPr="00755D2D">
              <w:rPr>
                <w:b/>
                <w:szCs w:val="22"/>
              </w:rPr>
              <w:t>Acción Formativa</w:t>
            </w:r>
          </w:p>
        </w:tc>
      </w:tr>
      <w:tr w:rsidR="007D0D20" w:rsidRPr="00755D2D" w14:paraId="55A54DB1" w14:textId="77777777" w:rsidTr="007D0D20">
        <w:trPr>
          <w:jc w:val="center"/>
        </w:trPr>
        <w:tc>
          <w:tcPr>
            <w:tcW w:w="4776" w:type="dxa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14:paraId="388EB43D" w14:textId="46B8D48A" w:rsidR="007D0D20" w:rsidRPr="00755D2D" w:rsidRDefault="007D0D20" w:rsidP="007D0D20">
            <w:pPr>
              <w:spacing w:before="60" w:after="60" w:line="240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Uso de </w:t>
            </w:r>
            <w:proofErr w:type="spellStart"/>
            <w:r>
              <w:rPr>
                <w:szCs w:val="22"/>
              </w:rPr>
              <w:t>Linkedin</w:t>
            </w:r>
            <w:proofErr w:type="spellEnd"/>
            <w:r>
              <w:rPr>
                <w:szCs w:val="22"/>
              </w:rPr>
              <w:t xml:space="preserve"> para Recursos Humanos</w:t>
            </w:r>
          </w:p>
        </w:tc>
      </w:tr>
    </w:tbl>
    <w:p w14:paraId="5EF8EFCB" w14:textId="77777777" w:rsidR="0081559C" w:rsidRDefault="0081559C" w:rsidP="00D57D55"/>
    <w:p w14:paraId="6034E731" w14:textId="3BD9CEEA" w:rsidR="00D57D55" w:rsidRDefault="00D57D55" w:rsidP="00E91F3A">
      <w:pPr>
        <w:pStyle w:val="Ttulo2"/>
        <w:numPr>
          <w:ilvl w:val="1"/>
          <w:numId w:val="18"/>
        </w:numPr>
        <w:ind w:left="576"/>
      </w:pPr>
      <w:bookmarkStart w:id="25" w:name="_Toc62582918"/>
      <w:r>
        <w:t>Destinatarios de las acciones formativas</w:t>
      </w:r>
      <w:bookmarkEnd w:id="25"/>
    </w:p>
    <w:p w14:paraId="20315D49" w14:textId="1C1BB203" w:rsidR="00D9463E" w:rsidRDefault="00D57D55" w:rsidP="00D57D55">
      <w:r>
        <w:t>Aunque se han dividido las acciones formativas entre el PDI y el PAS, hay que tener presente que algunas de las acciones de uno u otro grupo se ofertarán a ambos al ser de interés para todos.</w:t>
      </w:r>
    </w:p>
    <w:p w14:paraId="6D88E64B" w14:textId="1DC84F55" w:rsidR="00D9463E" w:rsidRDefault="00D9463E">
      <w:pPr>
        <w:spacing w:before="0" w:after="0" w:line="240" w:lineRule="auto"/>
        <w:jc w:val="left"/>
      </w:pPr>
    </w:p>
    <w:p w14:paraId="5E689911" w14:textId="414C092C" w:rsidR="00D57D55" w:rsidRDefault="00D57D55" w:rsidP="00E91F3A">
      <w:pPr>
        <w:pStyle w:val="Ttulo1"/>
        <w:numPr>
          <w:ilvl w:val="0"/>
          <w:numId w:val="18"/>
        </w:numPr>
      </w:pPr>
      <w:bookmarkStart w:id="26" w:name="_Toc62582919"/>
      <w:bookmarkStart w:id="27" w:name="_Toc503368935"/>
      <w:r>
        <w:t xml:space="preserve">Microsoft </w:t>
      </w:r>
      <w:proofErr w:type="spellStart"/>
      <w:r>
        <w:t>Educator</w:t>
      </w:r>
      <w:proofErr w:type="spellEnd"/>
      <w:r>
        <w:t xml:space="preserve"> Center</w:t>
      </w:r>
      <w:bookmarkEnd w:id="26"/>
    </w:p>
    <w:p w14:paraId="2E964637" w14:textId="6D2E2E54" w:rsidR="005A3E3D" w:rsidRDefault="005A3E3D" w:rsidP="00D57D55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La Universidad Europea Miguel de Cervantes apuesta firmemente por el uso del entorno Office 365 para la implementación eficaz y eficiente de los entornos híbridos de enseñanza-aprendizaje.</w:t>
      </w:r>
    </w:p>
    <w:p w14:paraId="0B08D022" w14:textId="6F322CF2" w:rsidR="00D57D55" w:rsidRDefault="005A3E3D" w:rsidP="00D57D55">
      <w:pPr>
        <w:rPr>
          <w:rFonts w:cs="Segoe UI"/>
          <w:color w:val="000000" w:themeColor="text1"/>
          <w:szCs w:val="22"/>
          <w:shd w:val="clear" w:color="auto" w:fill="FFFFFF"/>
        </w:rPr>
      </w:pPr>
      <w:r>
        <w:rPr>
          <w:color w:val="000000" w:themeColor="text1"/>
          <w:szCs w:val="22"/>
        </w:rPr>
        <w:t xml:space="preserve">Además de las acciones formativas que este programa incluye, relacionadas con herramientas del entorno Office 365 te invitamos a que realices autoformación de calidad a través del centro de educación de Microsoft </w:t>
      </w:r>
      <w:r w:rsidR="00D57D55" w:rsidRPr="005A3E3D">
        <w:rPr>
          <w:color w:val="000000" w:themeColor="text1"/>
          <w:szCs w:val="22"/>
        </w:rPr>
        <w:t>(education.microsoft.com</w:t>
      </w:r>
      <w:r w:rsidRPr="005A3E3D">
        <w:rPr>
          <w:color w:val="000000" w:themeColor="text1"/>
          <w:szCs w:val="22"/>
        </w:rPr>
        <w:t>/es-es)</w:t>
      </w:r>
      <w:r>
        <w:rPr>
          <w:color w:val="000000" w:themeColor="text1"/>
          <w:szCs w:val="22"/>
        </w:rPr>
        <w:t>. En este centro podrás encontrar</w:t>
      </w:r>
      <w:r w:rsidRPr="005A3E3D">
        <w:rPr>
          <w:color w:val="000000" w:themeColor="text1"/>
          <w:szCs w:val="22"/>
        </w:rPr>
        <w:t xml:space="preserve"> múltiples recursos para el autoaprendizaje </w:t>
      </w:r>
      <w:r w:rsidRPr="005A3E3D">
        <w:rPr>
          <w:rFonts w:cs="Segoe UI"/>
          <w:color w:val="000000" w:themeColor="text1"/>
          <w:szCs w:val="22"/>
          <w:shd w:val="clear" w:color="auto" w:fill="FFFFFF"/>
        </w:rPr>
        <w:t>que te permitirán “incorporar nuevas habilidades a tu aula, ganar horas de desarrollo profesional y adquirir distintivos a medida que implementas el aprendizaje híbrido” en el nuevo contexto actual de enseñanza-aprendizaje.</w:t>
      </w:r>
    </w:p>
    <w:p w14:paraId="173D30BD" w14:textId="16403C3C" w:rsidR="0095786D" w:rsidRDefault="005A3E3D" w:rsidP="00D57D55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Dentro de la página </w:t>
      </w:r>
      <w:r w:rsidRPr="003B1902">
        <w:rPr>
          <w:b/>
          <w:bCs/>
          <w:color w:val="000000" w:themeColor="text1"/>
          <w:szCs w:val="22"/>
        </w:rPr>
        <w:t>education.microsoft.com/es-es</w:t>
      </w:r>
      <w:r>
        <w:rPr>
          <w:color w:val="000000" w:themeColor="text1"/>
          <w:szCs w:val="22"/>
        </w:rPr>
        <w:t xml:space="preserve">, en la pestaña </w:t>
      </w:r>
      <w:r w:rsidRPr="003B1902">
        <w:rPr>
          <w:b/>
          <w:bCs/>
          <w:color w:val="000000" w:themeColor="text1"/>
          <w:szCs w:val="22"/>
        </w:rPr>
        <w:t>Programas</w:t>
      </w:r>
      <w:r>
        <w:rPr>
          <w:color w:val="000000" w:themeColor="text1"/>
          <w:szCs w:val="22"/>
        </w:rPr>
        <w:t xml:space="preserve">, </w:t>
      </w:r>
      <w:r w:rsidR="0095786D">
        <w:rPr>
          <w:color w:val="000000" w:themeColor="text1"/>
          <w:szCs w:val="22"/>
        </w:rPr>
        <w:t>tienes varios tipos de programas distintos</w:t>
      </w:r>
      <w:r w:rsidR="00C97FAF">
        <w:rPr>
          <w:color w:val="000000" w:themeColor="text1"/>
          <w:szCs w:val="22"/>
        </w:rPr>
        <w:t>.</w:t>
      </w:r>
    </w:p>
    <w:p w14:paraId="395390C1" w14:textId="4B5609D7" w:rsidR="00C97FAF" w:rsidRPr="00C97FAF" w:rsidRDefault="00C97FAF" w:rsidP="00C97FAF">
      <w:pPr>
        <w:shd w:val="clear" w:color="auto" w:fill="FBE4D5" w:themeFill="accent2" w:themeFillTint="33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Si decides realizar todos o alguno de estos programas</w:t>
      </w:r>
      <w:r w:rsidR="003B1902">
        <w:rPr>
          <w:color w:val="000000" w:themeColor="text1"/>
          <w:szCs w:val="22"/>
        </w:rPr>
        <w:t>,</w:t>
      </w:r>
      <w:r>
        <w:rPr>
          <w:color w:val="000000" w:themeColor="text1"/>
          <w:szCs w:val="22"/>
        </w:rPr>
        <w:t xml:space="preserve"> inicia sesión con tu cuenta de correo y contraseña de la UEMC en la parte superior derecha en el enlace </w:t>
      </w:r>
      <w:proofErr w:type="spellStart"/>
      <w:r>
        <w:rPr>
          <w:b/>
          <w:bCs/>
          <w:color w:val="000000" w:themeColor="text1"/>
          <w:szCs w:val="22"/>
        </w:rPr>
        <w:t>Sign</w:t>
      </w:r>
      <w:proofErr w:type="spellEnd"/>
      <w:r>
        <w:rPr>
          <w:b/>
          <w:bCs/>
          <w:color w:val="000000" w:themeColor="text1"/>
          <w:szCs w:val="22"/>
        </w:rPr>
        <w:t xml:space="preserve"> In</w:t>
      </w:r>
      <w:r>
        <w:rPr>
          <w:color w:val="000000" w:themeColor="text1"/>
          <w:szCs w:val="22"/>
        </w:rPr>
        <w:t xml:space="preserve">. De esta forma se irán registrando las </w:t>
      </w:r>
      <w:r>
        <w:rPr>
          <w:b/>
          <w:bCs/>
          <w:color w:val="000000" w:themeColor="text1"/>
          <w:szCs w:val="22"/>
        </w:rPr>
        <w:t>insignias</w:t>
      </w:r>
      <w:r>
        <w:rPr>
          <w:color w:val="000000" w:themeColor="text1"/>
          <w:szCs w:val="22"/>
        </w:rPr>
        <w:t xml:space="preserve"> que vayas consiguiendo por cada acción formativa de cada programa que vayas completando.</w:t>
      </w:r>
    </w:p>
    <w:p w14:paraId="75CF8F15" w14:textId="4B67981F" w:rsidR="0095786D" w:rsidRPr="007D0D20" w:rsidRDefault="005A3E3D" w:rsidP="00E91F3A">
      <w:pPr>
        <w:pStyle w:val="Ttulo2"/>
        <w:numPr>
          <w:ilvl w:val="1"/>
          <w:numId w:val="18"/>
        </w:numPr>
        <w:ind w:left="576"/>
      </w:pPr>
      <w:bookmarkStart w:id="28" w:name="_Toc62582920"/>
      <w:r w:rsidRPr="007D0D20">
        <w:t xml:space="preserve">Programas de Microsoft </w:t>
      </w:r>
      <w:proofErr w:type="spellStart"/>
      <w:r w:rsidRPr="007D0D20">
        <w:t>Innovative</w:t>
      </w:r>
      <w:proofErr w:type="spellEnd"/>
      <w:r w:rsidRPr="007D0D20">
        <w:t xml:space="preserve"> </w:t>
      </w:r>
      <w:proofErr w:type="spellStart"/>
      <w:r w:rsidRPr="007D0D20">
        <w:t>Educator</w:t>
      </w:r>
      <w:proofErr w:type="spellEnd"/>
      <w:r w:rsidRPr="007D0D20">
        <w:t>.</w:t>
      </w:r>
      <w:bookmarkEnd w:id="28"/>
    </w:p>
    <w:p w14:paraId="39E8E746" w14:textId="432E0F9B" w:rsidR="005A3E3D" w:rsidRPr="007D0D20" w:rsidRDefault="005A3E3D" w:rsidP="0095786D">
      <w:r w:rsidRPr="007D0D20">
        <w:t xml:space="preserve">Dispones de 3 </w:t>
      </w:r>
      <w:r w:rsidR="0095786D" w:rsidRPr="007D0D20">
        <w:t>programas</w:t>
      </w:r>
      <w:r w:rsidRPr="007D0D20">
        <w:t>:</w:t>
      </w:r>
    </w:p>
    <w:p w14:paraId="5F811174" w14:textId="39694FDA" w:rsidR="00CE2A57" w:rsidRPr="007D0D20" w:rsidRDefault="00CE2A57" w:rsidP="003B1902">
      <w:pPr>
        <w:pStyle w:val="Descripcin"/>
        <w:keepNext/>
        <w:spacing w:line="240" w:lineRule="auto"/>
        <w:jc w:val="center"/>
      </w:pPr>
      <w:bookmarkStart w:id="29" w:name="_Toc62582229"/>
      <w:r w:rsidRPr="007D0D20">
        <w:t xml:space="preserve">Tabla </w:t>
      </w:r>
      <w:r w:rsidR="008903BC" w:rsidRPr="007D0D20">
        <w:rPr>
          <w:noProof/>
        </w:rPr>
        <w:fldChar w:fldCharType="begin"/>
      </w:r>
      <w:r w:rsidR="008903BC" w:rsidRPr="007D0D20">
        <w:rPr>
          <w:noProof/>
        </w:rPr>
        <w:instrText xml:space="preserve"> SEQ Tabla \* ARABIC </w:instrText>
      </w:r>
      <w:r w:rsidR="008903BC" w:rsidRPr="007D0D20">
        <w:rPr>
          <w:noProof/>
        </w:rPr>
        <w:fldChar w:fldCharType="separate"/>
      </w:r>
      <w:r w:rsidR="007D0D20">
        <w:rPr>
          <w:noProof/>
        </w:rPr>
        <w:t>5</w:t>
      </w:r>
      <w:r w:rsidR="008903BC" w:rsidRPr="007D0D20">
        <w:rPr>
          <w:noProof/>
        </w:rPr>
        <w:fldChar w:fldCharType="end"/>
      </w:r>
      <w:r w:rsidRPr="007D0D20">
        <w:t xml:space="preserve">. Programas de Microsoft </w:t>
      </w:r>
      <w:proofErr w:type="spellStart"/>
      <w:r w:rsidRPr="007D0D20">
        <w:t>Innovative</w:t>
      </w:r>
      <w:proofErr w:type="spellEnd"/>
      <w:r w:rsidRPr="007D0D20">
        <w:t xml:space="preserve"> </w:t>
      </w:r>
      <w:proofErr w:type="spellStart"/>
      <w:r w:rsidRPr="007D0D20">
        <w:t>Educator</w:t>
      </w:r>
      <w:bookmarkEnd w:id="29"/>
      <w:proofErr w:type="spellEnd"/>
    </w:p>
    <w:tbl>
      <w:tblPr>
        <w:tblStyle w:val="Tablaconcuadrcula"/>
        <w:tblW w:w="5004" w:type="pct"/>
        <w:tblLook w:val="04A0" w:firstRow="1" w:lastRow="0" w:firstColumn="1" w:lastColumn="0" w:noHBand="0" w:noVBand="1"/>
      </w:tblPr>
      <w:tblGrid>
        <w:gridCol w:w="3611"/>
        <w:gridCol w:w="5456"/>
      </w:tblGrid>
      <w:tr w:rsidR="003B1902" w:rsidRPr="007D0D20" w14:paraId="5757E670" w14:textId="77777777" w:rsidTr="009570E7">
        <w:trPr>
          <w:tblHeader/>
        </w:trPr>
        <w:tc>
          <w:tcPr>
            <w:tcW w:w="1991" w:type="pct"/>
            <w:shd w:val="clear" w:color="auto" w:fill="C00000"/>
          </w:tcPr>
          <w:p w14:paraId="2BED9221" w14:textId="7EF8E73A" w:rsidR="00E96641" w:rsidRPr="007D0D20" w:rsidRDefault="00E96641" w:rsidP="0095786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7D0D20">
              <w:rPr>
                <w:sz w:val="20"/>
                <w:szCs w:val="20"/>
              </w:rPr>
              <w:t>Nombre del programa</w:t>
            </w:r>
          </w:p>
        </w:tc>
        <w:tc>
          <w:tcPr>
            <w:tcW w:w="3009" w:type="pct"/>
            <w:shd w:val="clear" w:color="auto" w:fill="C00000"/>
          </w:tcPr>
          <w:p w14:paraId="540BBE73" w14:textId="5819C01B" w:rsidR="00E96641" w:rsidRPr="007D0D20" w:rsidRDefault="00E96641" w:rsidP="0095786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7D0D20">
              <w:rPr>
                <w:sz w:val="20"/>
                <w:szCs w:val="20"/>
              </w:rPr>
              <w:t>Descripción</w:t>
            </w:r>
          </w:p>
        </w:tc>
      </w:tr>
      <w:tr w:rsidR="003B1902" w:rsidRPr="007D0D20" w14:paraId="4BA6CF20" w14:textId="4EBE68E2" w:rsidTr="009570E7">
        <w:tc>
          <w:tcPr>
            <w:tcW w:w="1991" w:type="pct"/>
            <w:vAlign w:val="center"/>
          </w:tcPr>
          <w:p w14:paraId="63AC612F" w14:textId="0513AC90" w:rsidR="00E96641" w:rsidRPr="007D0D20" w:rsidRDefault="00E96641" w:rsidP="0095786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7D0D20">
              <w:rPr>
                <w:sz w:val="20"/>
                <w:szCs w:val="20"/>
              </w:rPr>
              <w:t xml:space="preserve">Microsoft </w:t>
            </w:r>
            <w:proofErr w:type="spellStart"/>
            <w:r w:rsidRPr="007D0D20">
              <w:rPr>
                <w:sz w:val="20"/>
                <w:szCs w:val="20"/>
              </w:rPr>
              <w:t>Innovative</w:t>
            </w:r>
            <w:proofErr w:type="spellEnd"/>
            <w:r w:rsidRPr="007D0D20">
              <w:rPr>
                <w:sz w:val="20"/>
                <w:szCs w:val="20"/>
              </w:rPr>
              <w:t xml:space="preserve"> </w:t>
            </w:r>
            <w:proofErr w:type="spellStart"/>
            <w:r w:rsidRPr="007D0D20">
              <w:rPr>
                <w:sz w:val="20"/>
                <w:szCs w:val="20"/>
              </w:rPr>
              <w:t>Educator</w:t>
            </w:r>
            <w:proofErr w:type="spellEnd"/>
            <w:r w:rsidR="0095786D" w:rsidRPr="007D0D20">
              <w:rPr>
                <w:sz w:val="20"/>
                <w:szCs w:val="20"/>
              </w:rPr>
              <w:t xml:space="preserve"> (MIE)</w:t>
            </w:r>
          </w:p>
        </w:tc>
        <w:tc>
          <w:tcPr>
            <w:tcW w:w="3009" w:type="pct"/>
          </w:tcPr>
          <w:p w14:paraId="67192B81" w14:textId="5388BE0A" w:rsidR="00E96641" w:rsidRPr="007D0D20" w:rsidRDefault="00E96641" w:rsidP="0095786D">
            <w:pPr>
              <w:spacing w:before="0" w:after="0" w:line="240" w:lineRule="auto"/>
              <w:rPr>
                <w:sz w:val="20"/>
                <w:szCs w:val="20"/>
              </w:rPr>
            </w:pPr>
            <w:r w:rsidRPr="007D0D20">
              <w:rPr>
                <w:sz w:val="20"/>
                <w:szCs w:val="20"/>
              </w:rPr>
              <w:t>Es el primer paso que debes completar. Aquí aprendes los fundamentos de las herramientas principales</w:t>
            </w:r>
          </w:p>
        </w:tc>
      </w:tr>
      <w:tr w:rsidR="003B1902" w:rsidRPr="007D0D20" w14:paraId="5B29D3F8" w14:textId="682DD723" w:rsidTr="009570E7">
        <w:tc>
          <w:tcPr>
            <w:tcW w:w="1991" w:type="pct"/>
            <w:vAlign w:val="center"/>
          </w:tcPr>
          <w:p w14:paraId="5964E19B" w14:textId="0B026384" w:rsidR="00E96641" w:rsidRPr="007D0D20" w:rsidRDefault="00E96641" w:rsidP="0095786D">
            <w:pPr>
              <w:spacing w:before="0"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0D20">
              <w:rPr>
                <w:sz w:val="20"/>
                <w:szCs w:val="20"/>
                <w:lang w:val="en-US"/>
              </w:rPr>
              <w:t>Microsoft Innovative Educator Trainer</w:t>
            </w:r>
            <w:r w:rsidR="0095786D" w:rsidRPr="007D0D20">
              <w:rPr>
                <w:sz w:val="20"/>
                <w:szCs w:val="20"/>
                <w:lang w:val="en-US"/>
              </w:rPr>
              <w:t xml:space="preserve"> (MIE Trainer)</w:t>
            </w:r>
          </w:p>
        </w:tc>
        <w:tc>
          <w:tcPr>
            <w:tcW w:w="3009" w:type="pct"/>
          </w:tcPr>
          <w:p w14:paraId="0C4F8CAF" w14:textId="77777777" w:rsidR="00E96641" w:rsidRPr="007D0D20" w:rsidRDefault="00E96641" w:rsidP="0095786D">
            <w:pPr>
              <w:spacing w:before="0" w:after="0" w:line="240" w:lineRule="auto"/>
              <w:rPr>
                <w:sz w:val="20"/>
                <w:szCs w:val="20"/>
              </w:rPr>
            </w:pPr>
            <w:r w:rsidRPr="007D0D20">
              <w:rPr>
                <w:sz w:val="20"/>
                <w:szCs w:val="20"/>
              </w:rPr>
              <w:t>Para conseguir esta certificación necesitarás:</w:t>
            </w:r>
          </w:p>
          <w:p w14:paraId="0F572062" w14:textId="6B349EDD" w:rsidR="00E96641" w:rsidRPr="007D0D20" w:rsidRDefault="00E96641" w:rsidP="0095786D">
            <w:pPr>
              <w:pStyle w:val="Prrafodelista"/>
              <w:numPr>
                <w:ilvl w:val="0"/>
                <w:numId w:val="15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7D0D20">
              <w:rPr>
                <w:sz w:val="20"/>
                <w:szCs w:val="20"/>
              </w:rPr>
              <w:t xml:space="preserve">asistir a </w:t>
            </w:r>
            <w:proofErr w:type="spellStart"/>
            <w:r w:rsidRPr="007D0D20">
              <w:rPr>
                <w:sz w:val="20"/>
                <w:szCs w:val="20"/>
              </w:rPr>
              <w:t>webbinars</w:t>
            </w:r>
            <w:proofErr w:type="spellEnd"/>
            <w:r w:rsidRPr="007D0D20">
              <w:rPr>
                <w:sz w:val="20"/>
                <w:szCs w:val="20"/>
              </w:rPr>
              <w:t xml:space="preserve"> en la instructor-</w:t>
            </w:r>
            <w:proofErr w:type="spellStart"/>
            <w:r w:rsidRPr="007D0D20">
              <w:rPr>
                <w:sz w:val="20"/>
                <w:szCs w:val="20"/>
              </w:rPr>
              <w:t>lec</w:t>
            </w:r>
            <w:proofErr w:type="spellEnd"/>
            <w:r w:rsidRPr="007D0D20">
              <w:rPr>
                <w:sz w:val="20"/>
                <w:szCs w:val="20"/>
              </w:rPr>
              <w:t xml:space="preserve"> </w:t>
            </w:r>
            <w:proofErr w:type="spellStart"/>
            <w:r w:rsidRPr="007D0D20">
              <w:rPr>
                <w:sz w:val="20"/>
                <w:szCs w:val="20"/>
              </w:rPr>
              <w:t>Trainer</w:t>
            </w:r>
            <w:proofErr w:type="spellEnd"/>
            <w:r w:rsidRPr="007D0D20">
              <w:rPr>
                <w:sz w:val="20"/>
                <w:szCs w:val="20"/>
              </w:rPr>
              <w:t xml:space="preserve"> </w:t>
            </w:r>
            <w:proofErr w:type="spellStart"/>
            <w:r w:rsidRPr="007D0D20">
              <w:rPr>
                <w:sz w:val="20"/>
                <w:szCs w:val="20"/>
              </w:rPr>
              <w:t>Academy</w:t>
            </w:r>
            <w:proofErr w:type="spellEnd"/>
            <w:r w:rsidRPr="007D0D20">
              <w:rPr>
                <w:sz w:val="20"/>
                <w:szCs w:val="20"/>
              </w:rPr>
              <w:t xml:space="preserve"> o bien autoformarte con los cursos del MIE </w:t>
            </w:r>
            <w:proofErr w:type="spellStart"/>
            <w:r w:rsidRPr="007D0D20">
              <w:rPr>
                <w:sz w:val="20"/>
                <w:szCs w:val="20"/>
              </w:rPr>
              <w:t>Traine</w:t>
            </w:r>
            <w:r w:rsidR="0095786D" w:rsidRPr="007D0D20">
              <w:rPr>
                <w:sz w:val="20"/>
                <w:szCs w:val="20"/>
              </w:rPr>
              <w:t>r</w:t>
            </w:r>
            <w:proofErr w:type="spellEnd"/>
            <w:r w:rsidRPr="007D0D20">
              <w:rPr>
                <w:sz w:val="20"/>
                <w:szCs w:val="20"/>
              </w:rPr>
              <w:t xml:space="preserve"> </w:t>
            </w:r>
            <w:proofErr w:type="spellStart"/>
            <w:r w:rsidRPr="007D0D20">
              <w:rPr>
                <w:sz w:val="20"/>
                <w:szCs w:val="20"/>
              </w:rPr>
              <w:t>Learning</w:t>
            </w:r>
            <w:proofErr w:type="spellEnd"/>
            <w:r w:rsidRPr="007D0D20">
              <w:rPr>
                <w:sz w:val="20"/>
                <w:szCs w:val="20"/>
              </w:rPr>
              <w:t xml:space="preserve"> </w:t>
            </w:r>
            <w:proofErr w:type="spellStart"/>
            <w:r w:rsidRPr="007D0D20">
              <w:rPr>
                <w:sz w:val="20"/>
                <w:szCs w:val="20"/>
              </w:rPr>
              <w:t>path</w:t>
            </w:r>
            <w:proofErr w:type="spellEnd"/>
            <w:r w:rsidRPr="007D0D20">
              <w:rPr>
                <w:sz w:val="20"/>
                <w:szCs w:val="20"/>
              </w:rPr>
              <w:t xml:space="preserve"> (</w:t>
            </w:r>
            <w:hyperlink r:id="rId15" w:history="1">
              <w:r w:rsidRPr="007D0D20">
                <w:rPr>
                  <w:rStyle w:val="Hipervnculo"/>
                  <w:sz w:val="20"/>
                  <w:szCs w:val="20"/>
                </w:rPr>
                <w:t>https://education.microsoft.com/en-us/learningPath/c286f95b</w:t>
              </w:r>
            </w:hyperlink>
            <w:r w:rsidRPr="007D0D20">
              <w:rPr>
                <w:sz w:val="20"/>
                <w:szCs w:val="20"/>
              </w:rPr>
              <w:t>)</w:t>
            </w:r>
          </w:p>
          <w:p w14:paraId="4A27771B" w14:textId="35179CF6" w:rsidR="00E96641" w:rsidRPr="007D0D20" w:rsidRDefault="0095786D" w:rsidP="0095786D">
            <w:pPr>
              <w:pStyle w:val="Prrafodelista"/>
              <w:numPr>
                <w:ilvl w:val="0"/>
                <w:numId w:val="15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7D0D20">
              <w:rPr>
                <w:sz w:val="20"/>
                <w:szCs w:val="20"/>
              </w:rPr>
              <w:t>u</w:t>
            </w:r>
            <w:r w:rsidR="00E96641" w:rsidRPr="007D0D20">
              <w:rPr>
                <w:sz w:val="20"/>
                <w:szCs w:val="20"/>
              </w:rPr>
              <w:t xml:space="preserve">nirte al grupo de LinkedIn de MIE </w:t>
            </w:r>
            <w:proofErr w:type="spellStart"/>
            <w:r w:rsidR="00E96641" w:rsidRPr="007D0D20">
              <w:rPr>
                <w:sz w:val="20"/>
                <w:szCs w:val="20"/>
              </w:rPr>
              <w:t>Trainer</w:t>
            </w:r>
            <w:proofErr w:type="spellEnd"/>
          </w:p>
          <w:p w14:paraId="0E2FCF21" w14:textId="3E65BE4B" w:rsidR="00E96641" w:rsidRPr="007D0D20" w:rsidRDefault="0095786D" w:rsidP="0095786D">
            <w:pPr>
              <w:pStyle w:val="Prrafodelista"/>
              <w:numPr>
                <w:ilvl w:val="0"/>
                <w:numId w:val="15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7D0D20">
              <w:rPr>
                <w:sz w:val="20"/>
                <w:szCs w:val="20"/>
              </w:rPr>
              <w:t>j</w:t>
            </w:r>
            <w:r w:rsidR="00E96641" w:rsidRPr="007D0D20">
              <w:rPr>
                <w:sz w:val="20"/>
                <w:szCs w:val="20"/>
              </w:rPr>
              <w:t>ustificar que has impartido formación a 100 docentes cada año</w:t>
            </w:r>
            <w:r w:rsidR="002E5312" w:rsidRPr="007D0D20">
              <w:rPr>
                <w:sz w:val="20"/>
                <w:szCs w:val="20"/>
              </w:rPr>
              <w:t xml:space="preserve"> (si has realizado los cursos del programa MIE </w:t>
            </w:r>
            <w:proofErr w:type="spellStart"/>
            <w:r w:rsidR="002E5312" w:rsidRPr="007D0D20">
              <w:rPr>
                <w:sz w:val="20"/>
                <w:szCs w:val="20"/>
              </w:rPr>
              <w:t>Trainer</w:t>
            </w:r>
            <w:proofErr w:type="spellEnd"/>
            <w:r w:rsidR="002E5312" w:rsidRPr="007D0D20">
              <w:rPr>
                <w:sz w:val="20"/>
                <w:szCs w:val="20"/>
              </w:rPr>
              <w:t xml:space="preserve"> se te facilitará la posibilidad de impartir formación en estas tecnologías a otros docentes de la UEMC dentro del programa </w:t>
            </w:r>
            <w:r w:rsidR="002E5312" w:rsidRPr="007D0D20">
              <w:rPr>
                <w:sz w:val="20"/>
                <w:szCs w:val="20"/>
              </w:rPr>
              <w:lastRenderedPageBreak/>
              <w:t xml:space="preserve">formativo, de forma que puedas conseguir la certificación MIE </w:t>
            </w:r>
            <w:proofErr w:type="spellStart"/>
            <w:r w:rsidR="002E5312" w:rsidRPr="007D0D20">
              <w:rPr>
                <w:sz w:val="20"/>
                <w:szCs w:val="20"/>
              </w:rPr>
              <w:t>Trainer</w:t>
            </w:r>
            <w:proofErr w:type="spellEnd"/>
            <w:r w:rsidR="002E5312" w:rsidRPr="007D0D20">
              <w:rPr>
                <w:sz w:val="20"/>
                <w:szCs w:val="20"/>
              </w:rPr>
              <w:t xml:space="preserve"> que expide Microsoft)</w:t>
            </w:r>
          </w:p>
        </w:tc>
      </w:tr>
      <w:tr w:rsidR="003B1902" w:rsidRPr="007D0D20" w14:paraId="074DA1D6" w14:textId="2D651B9A" w:rsidTr="009570E7">
        <w:tc>
          <w:tcPr>
            <w:tcW w:w="1991" w:type="pct"/>
            <w:vAlign w:val="center"/>
          </w:tcPr>
          <w:p w14:paraId="6EB5A6A9" w14:textId="2ED92577" w:rsidR="00E96641" w:rsidRPr="007D0D20" w:rsidRDefault="00E96641" w:rsidP="0095786D">
            <w:pPr>
              <w:spacing w:before="0"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0D20">
              <w:rPr>
                <w:sz w:val="20"/>
                <w:szCs w:val="20"/>
                <w:lang w:val="en-US"/>
              </w:rPr>
              <w:lastRenderedPageBreak/>
              <w:t>Microsoft Innovative Educator Expert</w:t>
            </w:r>
            <w:r w:rsidR="0095786D" w:rsidRPr="007D0D20">
              <w:rPr>
                <w:sz w:val="20"/>
                <w:szCs w:val="20"/>
                <w:lang w:val="en-US"/>
              </w:rPr>
              <w:t xml:space="preserve"> (MIE Expert, </w:t>
            </w:r>
            <w:hyperlink r:id="rId16" w:history="1">
              <w:r w:rsidR="0095786D" w:rsidRPr="007D0D20">
                <w:rPr>
                  <w:rStyle w:val="Hipervnculo"/>
                  <w:sz w:val="20"/>
                  <w:szCs w:val="20"/>
                  <w:lang w:val="en-US"/>
                </w:rPr>
                <w:t>https://education.microsoft.com/en-us/resource/1703c312</w:t>
              </w:r>
            </w:hyperlink>
            <w:r w:rsidR="0095786D" w:rsidRPr="007D0D20">
              <w:rPr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3009" w:type="pct"/>
          </w:tcPr>
          <w:p w14:paraId="65385E9A" w14:textId="77777777" w:rsidR="00E96641" w:rsidRPr="007D0D20" w:rsidRDefault="00E96641" w:rsidP="0095786D">
            <w:pPr>
              <w:spacing w:before="0" w:after="0" w:line="240" w:lineRule="auto"/>
              <w:rPr>
                <w:sz w:val="20"/>
                <w:szCs w:val="20"/>
              </w:rPr>
            </w:pPr>
            <w:r w:rsidRPr="007D0D20">
              <w:rPr>
                <w:sz w:val="20"/>
                <w:szCs w:val="20"/>
              </w:rPr>
              <w:t>Podrás enviar tu nominación para unirte al grupo MIE Expert cuando tengas las habilidades tecnológicas desarrolladas e integradas en tu aula. Necesitarás:</w:t>
            </w:r>
          </w:p>
          <w:p w14:paraId="539D8A6A" w14:textId="77777777" w:rsidR="00E96641" w:rsidRPr="007D0D20" w:rsidRDefault="0095786D" w:rsidP="0095786D">
            <w:pPr>
              <w:pStyle w:val="Prrafodelista"/>
              <w:numPr>
                <w:ilvl w:val="0"/>
                <w:numId w:val="16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7D0D20">
              <w:rPr>
                <w:sz w:val="20"/>
                <w:szCs w:val="20"/>
              </w:rPr>
              <w:t>Haber completado el programa MIE</w:t>
            </w:r>
          </w:p>
          <w:p w14:paraId="49C78BDE" w14:textId="6D53B0FE" w:rsidR="0095786D" w:rsidRPr="007D0D20" w:rsidRDefault="0095786D" w:rsidP="0095786D">
            <w:pPr>
              <w:pStyle w:val="Prrafodelista"/>
              <w:numPr>
                <w:ilvl w:val="0"/>
                <w:numId w:val="16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7D0D20">
              <w:rPr>
                <w:sz w:val="20"/>
                <w:szCs w:val="20"/>
              </w:rPr>
              <w:t>Completar la solicitud entre el 1 de mayo y el 15 de julio, incluyendo un vídeo de 2 minutos o una presentación de Sway que demuestre cómo has integrado la tecnología Microsoft en tu entorno de enseñanza-aprendizaje.</w:t>
            </w:r>
          </w:p>
        </w:tc>
      </w:tr>
    </w:tbl>
    <w:p w14:paraId="58F3D88B" w14:textId="25D577BD" w:rsidR="005A3E3D" w:rsidRPr="007D0D20" w:rsidRDefault="0095786D" w:rsidP="00E91F3A">
      <w:pPr>
        <w:pStyle w:val="Ttulo2"/>
        <w:numPr>
          <w:ilvl w:val="1"/>
          <w:numId w:val="18"/>
        </w:numPr>
        <w:ind w:left="576"/>
      </w:pPr>
      <w:bookmarkStart w:id="30" w:name="_Toc62582921"/>
      <w:r w:rsidRPr="007D0D20">
        <w:t>Programa de Educación para Profesores y Estudiantes</w:t>
      </w:r>
      <w:r w:rsidR="00C32F06" w:rsidRPr="007D0D20">
        <w:t xml:space="preserve"> (</w:t>
      </w:r>
      <w:proofErr w:type="spellStart"/>
      <w:r w:rsidR="00C32F06" w:rsidRPr="007D0D20">
        <w:t>Student</w:t>
      </w:r>
      <w:proofErr w:type="spellEnd"/>
      <w:r w:rsidR="00C32F06" w:rsidRPr="007D0D20">
        <w:t xml:space="preserve"> </w:t>
      </w:r>
      <w:proofErr w:type="spellStart"/>
      <w:r w:rsidR="00C32F06" w:rsidRPr="007D0D20">
        <w:t>Teacher</w:t>
      </w:r>
      <w:proofErr w:type="spellEnd"/>
      <w:r w:rsidR="00C32F06" w:rsidRPr="007D0D20">
        <w:t xml:space="preserve"> </w:t>
      </w:r>
      <w:proofErr w:type="spellStart"/>
      <w:r w:rsidR="00C32F06" w:rsidRPr="007D0D20">
        <w:t>Education</w:t>
      </w:r>
      <w:proofErr w:type="spellEnd"/>
      <w:r w:rsidR="00C32F06" w:rsidRPr="007D0D20">
        <w:t xml:space="preserve"> </w:t>
      </w:r>
      <w:proofErr w:type="spellStart"/>
      <w:r w:rsidR="00C32F06" w:rsidRPr="007D0D20">
        <w:t>Program</w:t>
      </w:r>
      <w:proofErr w:type="spellEnd"/>
      <w:r w:rsidR="00C32F06" w:rsidRPr="007D0D20">
        <w:t xml:space="preserve"> -STEP)</w:t>
      </w:r>
      <w:bookmarkEnd w:id="30"/>
    </w:p>
    <w:p w14:paraId="794BF04D" w14:textId="3EC46721" w:rsidR="0095786D" w:rsidRPr="007D0D20" w:rsidRDefault="00C97FAF" w:rsidP="005A3E3D">
      <w:r w:rsidRPr="007D0D20">
        <w:t xml:space="preserve">El programa se ha desarrollado para preparar a los docentes para afrontar con éxito los entornos cambiantes de la tecnología en la educación. Completar este programa te ayudara a facilitar a tus alumnos la colaboración y comunicación entre los mismos, la construcción de su conocimiento, su </w:t>
      </w:r>
      <w:proofErr w:type="spellStart"/>
      <w:r w:rsidRPr="007D0D20">
        <w:t>auto-planificación</w:t>
      </w:r>
      <w:proofErr w:type="spellEnd"/>
      <w:r w:rsidRPr="007D0D20">
        <w:t>, la resolución de problemas del mundo real, aumentar sus habilidades en el uso de las Tecnologías de la Información y la Comunicación. Como docente conseguirás un uso efectivo de estas tecnologías.</w:t>
      </w:r>
    </w:p>
    <w:p w14:paraId="6356064C" w14:textId="0A8FA12A" w:rsidR="005A3E3D" w:rsidRPr="007D0D20" w:rsidRDefault="00C97FAF" w:rsidP="00D57D55">
      <w:pPr>
        <w:rPr>
          <w:color w:val="000000" w:themeColor="text1"/>
          <w:szCs w:val="22"/>
        </w:rPr>
      </w:pPr>
      <w:r w:rsidRPr="007D0D20">
        <w:rPr>
          <w:color w:val="000000" w:themeColor="text1"/>
          <w:szCs w:val="22"/>
        </w:rPr>
        <w:t xml:space="preserve">Para completar el programa dirígete a: </w:t>
      </w:r>
      <w:hyperlink r:id="rId17" w:history="1">
        <w:r w:rsidRPr="007D0D20">
          <w:rPr>
            <w:rStyle w:val="Hipervnculo"/>
            <w:szCs w:val="22"/>
          </w:rPr>
          <w:t>https://education.microsoft.com/en-us/learningPath/a0fc6e66</w:t>
        </w:r>
      </w:hyperlink>
      <w:r w:rsidRPr="007D0D20">
        <w:rPr>
          <w:color w:val="000000" w:themeColor="text1"/>
          <w:szCs w:val="22"/>
        </w:rPr>
        <w:t xml:space="preserve">. </w:t>
      </w:r>
    </w:p>
    <w:p w14:paraId="43268CD1" w14:textId="3AB5F5A8" w:rsidR="00C97FAF" w:rsidRPr="007D0D20" w:rsidRDefault="00C97FAF" w:rsidP="00E91F3A">
      <w:pPr>
        <w:pStyle w:val="Ttulo2"/>
        <w:numPr>
          <w:ilvl w:val="1"/>
          <w:numId w:val="18"/>
        </w:numPr>
        <w:ind w:left="576"/>
      </w:pPr>
      <w:bookmarkStart w:id="31" w:name="_Toc62582922"/>
      <w:r w:rsidRPr="007D0D20">
        <w:t>Reconocimiento UEMC</w:t>
      </w:r>
      <w:bookmarkEnd w:id="31"/>
    </w:p>
    <w:p w14:paraId="3DEB707F" w14:textId="7D90AAC9" w:rsidR="00C32F06" w:rsidRPr="007D0D20" w:rsidRDefault="00570A6D" w:rsidP="00C32F06">
      <w:r w:rsidRPr="007D0D20">
        <w:t>Cuando</w:t>
      </w:r>
      <w:r w:rsidR="00C32F06" w:rsidRPr="007D0D20">
        <w:t xml:space="preserve"> hayas completado todas las acciones formativas del programa MIE </w:t>
      </w:r>
      <w:proofErr w:type="spellStart"/>
      <w:r w:rsidR="00C32F06" w:rsidRPr="007D0D20">
        <w:t>Trainer</w:t>
      </w:r>
      <w:proofErr w:type="spellEnd"/>
      <w:r w:rsidR="00C32F06" w:rsidRPr="007D0D20">
        <w:t xml:space="preserve"> o del programa STEP podrás solicitar un certificado a la UEMC que indique que has superado dichos programas.</w:t>
      </w:r>
    </w:p>
    <w:p w14:paraId="1AEB7A2D" w14:textId="2C2D3EE0" w:rsidR="00C32F06" w:rsidRPr="007D0D20" w:rsidRDefault="00C32F06" w:rsidP="00C32F06">
      <w:r w:rsidRPr="007D0D20">
        <w:t>Esta certificación podrás incorporarla a tus méritos cuando te sometas a la evaluación dentro del programa DOCENT</w:t>
      </w:r>
      <w:r w:rsidR="000A26D1" w:rsidRPr="007D0D20">
        <w:t>I</w:t>
      </w:r>
      <w:r w:rsidRPr="007D0D20">
        <w:t>A.</w:t>
      </w:r>
    </w:p>
    <w:p w14:paraId="3624D344" w14:textId="26CEAAFB" w:rsidR="003B1902" w:rsidRPr="007D0D20" w:rsidRDefault="003B1902">
      <w:pPr>
        <w:spacing w:before="0" w:after="0" w:line="240" w:lineRule="auto"/>
        <w:jc w:val="left"/>
        <w:rPr>
          <w:b/>
          <w:color w:val="FFFFFF" w:themeColor="background1"/>
          <w:sz w:val="28"/>
          <w:szCs w:val="32"/>
        </w:rPr>
      </w:pPr>
      <w:r w:rsidRPr="007D0D20">
        <w:rPr>
          <w:b/>
          <w:color w:val="FFFFFF" w:themeColor="background1"/>
          <w:sz w:val="28"/>
          <w:szCs w:val="32"/>
        </w:rPr>
        <w:br w:type="page"/>
      </w:r>
    </w:p>
    <w:p w14:paraId="6182191A" w14:textId="77777777" w:rsidR="003B1902" w:rsidRPr="007D0D20" w:rsidRDefault="003B1902">
      <w:pPr>
        <w:spacing w:before="0" w:after="0" w:line="240" w:lineRule="auto"/>
        <w:jc w:val="left"/>
        <w:rPr>
          <w:b/>
          <w:color w:val="FFFFFF" w:themeColor="background1"/>
          <w:sz w:val="28"/>
          <w:szCs w:val="32"/>
        </w:rPr>
      </w:pPr>
    </w:p>
    <w:p w14:paraId="64E696D5" w14:textId="0FB537A8" w:rsidR="008B4572" w:rsidRPr="007D0D20" w:rsidRDefault="008B4572" w:rsidP="00E91F3A">
      <w:pPr>
        <w:pStyle w:val="Ttulo1"/>
        <w:numPr>
          <w:ilvl w:val="0"/>
          <w:numId w:val="18"/>
        </w:numPr>
      </w:pPr>
      <w:bookmarkStart w:id="32" w:name="_Toc62582923"/>
      <w:r w:rsidRPr="007D0D20">
        <w:t>ENSEÑANZA ENTRE IGUALES</w:t>
      </w:r>
      <w:bookmarkEnd w:id="27"/>
      <w:bookmarkEnd w:id="32"/>
    </w:p>
    <w:p w14:paraId="7D355CD7" w14:textId="77777777" w:rsidR="008B4572" w:rsidRPr="007D0D20" w:rsidRDefault="008B4572" w:rsidP="008B4572">
      <w:pPr>
        <w:spacing w:before="0" w:after="0"/>
      </w:pPr>
      <w:r w:rsidRPr="007D0D20">
        <w:t>En este plan formativo se incluye un programa denominado “Enseñanza entre Iguales” que pretende dar cabida a aquellas inquietudes, que los docentes de la UEMC, tengan por compartir sus técnicas, modos de trabajo, ideas educativas, prácticas docentes, etc.</w:t>
      </w:r>
    </w:p>
    <w:p w14:paraId="0337A0CA" w14:textId="5EA77E30" w:rsidR="008B4572" w:rsidRPr="007D0D20" w:rsidRDefault="008B4572" w:rsidP="008B4572">
      <w:pPr>
        <w:spacing w:before="0" w:after="0"/>
      </w:pPr>
      <w:r w:rsidRPr="007D0D20">
        <w:t xml:space="preserve">A </w:t>
      </w:r>
      <w:r w:rsidR="00A64542" w:rsidRPr="007D0D20">
        <w:t>continuación,</w:t>
      </w:r>
      <w:r w:rsidRPr="007D0D20">
        <w:t xml:space="preserve"> se muestra el folleto informativo de este programa, en el que se describe el mismo y cómo participar en él.</w:t>
      </w:r>
    </w:p>
    <w:p w14:paraId="3FB7163B" w14:textId="77777777" w:rsidR="00BC46B0" w:rsidRPr="007D0D20" w:rsidRDefault="00233A13" w:rsidP="00BC46B0">
      <w:pPr>
        <w:keepNext/>
        <w:spacing w:before="0" w:after="0" w:line="240" w:lineRule="auto"/>
        <w:jc w:val="center"/>
      </w:pPr>
      <w:r w:rsidRPr="007D0D20">
        <w:rPr>
          <w:noProof/>
        </w:rPr>
        <w:drawing>
          <wp:inline distT="0" distB="0" distL="0" distR="0" wp14:anchorId="6AF1CAFD" wp14:editId="0B10BD17">
            <wp:extent cx="4341121" cy="5762625"/>
            <wp:effectExtent l="0" t="0" r="254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46082" cy="576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CB557" w14:textId="1E8F048A" w:rsidR="00BC46B0" w:rsidRPr="007D0D20" w:rsidRDefault="00BC46B0" w:rsidP="00BC46B0">
      <w:pPr>
        <w:pStyle w:val="Descripcin"/>
        <w:jc w:val="center"/>
      </w:pPr>
      <w:bookmarkStart w:id="33" w:name="_Toc62582230"/>
      <w:r w:rsidRPr="007D0D20">
        <w:t xml:space="preserve">Ilustración </w:t>
      </w:r>
      <w:r w:rsidR="00985403" w:rsidRPr="007D0D20">
        <w:rPr>
          <w:noProof/>
        </w:rPr>
        <w:fldChar w:fldCharType="begin"/>
      </w:r>
      <w:r w:rsidR="00985403" w:rsidRPr="007D0D20">
        <w:rPr>
          <w:noProof/>
        </w:rPr>
        <w:instrText xml:space="preserve"> SEQ Ilustración \* ARABIC </w:instrText>
      </w:r>
      <w:r w:rsidR="00985403" w:rsidRPr="007D0D20">
        <w:rPr>
          <w:noProof/>
        </w:rPr>
        <w:fldChar w:fldCharType="separate"/>
      </w:r>
      <w:r w:rsidR="007D0D20">
        <w:rPr>
          <w:noProof/>
        </w:rPr>
        <w:t>1</w:t>
      </w:r>
      <w:r w:rsidR="00985403" w:rsidRPr="007D0D20">
        <w:rPr>
          <w:noProof/>
        </w:rPr>
        <w:fldChar w:fldCharType="end"/>
      </w:r>
      <w:r w:rsidRPr="007D0D20">
        <w:t>. Programa Enseñanza Entre Iguales</w:t>
      </w:r>
      <w:bookmarkEnd w:id="33"/>
    </w:p>
    <w:p w14:paraId="52F989F1" w14:textId="4091B386" w:rsidR="00443C5C" w:rsidRPr="007D0D20" w:rsidRDefault="00443C5C" w:rsidP="00E91F3A">
      <w:pPr>
        <w:pStyle w:val="Ttulo1"/>
        <w:numPr>
          <w:ilvl w:val="0"/>
          <w:numId w:val="18"/>
        </w:numPr>
      </w:pPr>
      <w:bookmarkStart w:id="34" w:name="_Toc62582924"/>
      <w:r w:rsidRPr="007D0D20">
        <w:lastRenderedPageBreak/>
        <w:t>ENSEÑANZA ABIERTA</w:t>
      </w:r>
      <w:bookmarkEnd w:id="34"/>
    </w:p>
    <w:p w14:paraId="5CFC5ADA" w14:textId="77777777" w:rsidR="00443C5C" w:rsidRPr="007D0D20" w:rsidRDefault="00443C5C" w:rsidP="00443C5C">
      <w:pPr>
        <w:spacing w:before="0" w:after="0"/>
      </w:pPr>
      <w:r w:rsidRPr="007D0D20">
        <w:t>El programa de Enseñanza Abierta, se lanza por primera vez en el curso 2017-2018 y consiste en que los docentes abran sus aulas a otros compañeros docentes, permitiéndoles asistir a sus clases, para vivir en directo el modo de enseñanza del docente que hace la invitación.</w:t>
      </w:r>
    </w:p>
    <w:p w14:paraId="2190CA8C" w14:textId="00156489" w:rsidR="00443C5C" w:rsidRPr="007D0D20" w:rsidRDefault="00443C5C" w:rsidP="00443C5C">
      <w:pPr>
        <w:spacing w:before="0" w:after="0"/>
      </w:pPr>
      <w:r w:rsidRPr="007D0D20">
        <w:t>A continuación, se muestra la carátula de presentación del programa.</w:t>
      </w:r>
    </w:p>
    <w:p w14:paraId="2E759B98" w14:textId="4676A3EB" w:rsidR="00443C5C" w:rsidRPr="007D0D20" w:rsidRDefault="00443C5C" w:rsidP="00443C5C">
      <w:pPr>
        <w:spacing w:before="0" w:after="0"/>
      </w:pPr>
      <w:r w:rsidRPr="007D0D20">
        <w:t xml:space="preserve">Si estás interesado en abrir tu aula </w:t>
      </w:r>
      <w:r w:rsidR="007D6208" w:rsidRPr="007D0D20">
        <w:t>ponte en contacto con la responsable de la UNIDT: Sonia Garrote Fernández, sgarrote@uemc.es</w:t>
      </w:r>
      <w:r w:rsidR="009068F0" w:rsidRPr="007D0D20">
        <w:t>.</w:t>
      </w:r>
    </w:p>
    <w:p w14:paraId="146E601A" w14:textId="77777777" w:rsidR="00BC46B0" w:rsidRPr="007D0D20" w:rsidRDefault="00443C5C" w:rsidP="00BC46B0">
      <w:pPr>
        <w:keepNext/>
        <w:spacing w:before="0" w:after="0" w:line="240" w:lineRule="auto"/>
        <w:jc w:val="center"/>
      </w:pPr>
      <w:r w:rsidRPr="007D0D20">
        <w:rPr>
          <w:noProof/>
        </w:rPr>
        <w:drawing>
          <wp:inline distT="0" distB="0" distL="0" distR="0" wp14:anchorId="054612D2" wp14:editId="36E4D68C">
            <wp:extent cx="5759450" cy="48615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86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7F83" w14:textId="503C7860" w:rsidR="00443C5C" w:rsidRPr="007D0D20" w:rsidRDefault="00BC46B0" w:rsidP="00BC46B0">
      <w:pPr>
        <w:pStyle w:val="Descripcin"/>
        <w:jc w:val="center"/>
      </w:pPr>
      <w:bookmarkStart w:id="35" w:name="_Toc62582231"/>
      <w:r w:rsidRPr="007D0D20">
        <w:t xml:space="preserve">Ilustración </w:t>
      </w:r>
      <w:r w:rsidR="00985403" w:rsidRPr="007D0D20">
        <w:rPr>
          <w:noProof/>
        </w:rPr>
        <w:fldChar w:fldCharType="begin"/>
      </w:r>
      <w:r w:rsidR="00985403" w:rsidRPr="007D0D20">
        <w:rPr>
          <w:noProof/>
        </w:rPr>
        <w:instrText xml:space="preserve"> SEQ Ilustración \* ARABIC </w:instrText>
      </w:r>
      <w:r w:rsidR="00985403" w:rsidRPr="007D0D20">
        <w:rPr>
          <w:noProof/>
        </w:rPr>
        <w:fldChar w:fldCharType="separate"/>
      </w:r>
      <w:r w:rsidR="007D0D20">
        <w:rPr>
          <w:noProof/>
        </w:rPr>
        <w:t>2</w:t>
      </w:r>
      <w:r w:rsidR="00985403" w:rsidRPr="007D0D20">
        <w:rPr>
          <w:noProof/>
        </w:rPr>
        <w:fldChar w:fldCharType="end"/>
      </w:r>
      <w:r w:rsidRPr="007D0D20">
        <w:t>. Programa Enseñanza Abierta</w:t>
      </w:r>
      <w:bookmarkEnd w:id="35"/>
    </w:p>
    <w:p w14:paraId="08202274" w14:textId="262417C4" w:rsidR="008B4572" w:rsidRPr="007D0D20" w:rsidRDefault="008B4572" w:rsidP="008B4572">
      <w:pPr>
        <w:spacing w:before="0" w:after="0" w:line="240" w:lineRule="auto"/>
        <w:jc w:val="center"/>
        <w:rPr>
          <w:b/>
          <w:color w:val="FFFFFF"/>
          <w:sz w:val="28"/>
          <w:szCs w:val="32"/>
        </w:rPr>
      </w:pPr>
      <w:r w:rsidRPr="007D0D20">
        <w:br w:type="page"/>
      </w:r>
    </w:p>
    <w:p w14:paraId="53D6710B" w14:textId="539D1543" w:rsidR="008B4572" w:rsidRPr="007D0D20" w:rsidRDefault="00CE2A57" w:rsidP="00E91F3A">
      <w:pPr>
        <w:pStyle w:val="Ttulo1"/>
        <w:numPr>
          <w:ilvl w:val="0"/>
          <w:numId w:val="18"/>
        </w:numPr>
        <w:ind w:left="0" w:right="-711" w:hanging="574"/>
      </w:pPr>
      <w:bookmarkStart w:id="36" w:name="_Toc62582925"/>
      <w:r w:rsidRPr="007D0D20">
        <w:lastRenderedPageBreak/>
        <w:t>Índice de tablas</w:t>
      </w:r>
      <w:bookmarkEnd w:id="36"/>
    </w:p>
    <w:p w14:paraId="3AEE478F" w14:textId="6071EC06" w:rsidR="00D9463E" w:rsidRPr="007D0D20" w:rsidRDefault="00CE2A57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7D0D20">
        <w:fldChar w:fldCharType="begin"/>
      </w:r>
      <w:r w:rsidRPr="007D0D20">
        <w:instrText xml:space="preserve"> TOC \h \z \c "Tabla" </w:instrText>
      </w:r>
      <w:r w:rsidRPr="007D0D20">
        <w:fldChar w:fldCharType="separate"/>
      </w:r>
      <w:hyperlink w:anchor="_Toc62582223" w:history="1">
        <w:r w:rsidR="00D9463E" w:rsidRPr="007D0D20">
          <w:rPr>
            <w:rStyle w:val="Hipervnculo"/>
            <w:noProof/>
          </w:rPr>
          <w:t>Tabla 1. Acciones formativas propuestas en la Línea Formación en Educación Digital</w:t>
        </w:r>
        <w:r w:rsidR="00D9463E" w:rsidRPr="007D0D20">
          <w:rPr>
            <w:noProof/>
            <w:webHidden/>
          </w:rPr>
          <w:tab/>
        </w:r>
        <w:r w:rsidR="00D9463E" w:rsidRPr="007D0D20">
          <w:rPr>
            <w:noProof/>
            <w:webHidden/>
          </w:rPr>
          <w:fldChar w:fldCharType="begin"/>
        </w:r>
        <w:r w:rsidR="00D9463E" w:rsidRPr="007D0D20">
          <w:rPr>
            <w:noProof/>
            <w:webHidden/>
          </w:rPr>
          <w:instrText xml:space="preserve"> PAGEREF _Toc62582223 \h </w:instrText>
        </w:r>
        <w:r w:rsidR="00D9463E" w:rsidRPr="007D0D20">
          <w:rPr>
            <w:noProof/>
            <w:webHidden/>
          </w:rPr>
        </w:r>
        <w:r w:rsidR="00D9463E" w:rsidRPr="007D0D20">
          <w:rPr>
            <w:noProof/>
            <w:webHidden/>
          </w:rPr>
          <w:fldChar w:fldCharType="separate"/>
        </w:r>
        <w:r w:rsidR="007D0D20">
          <w:rPr>
            <w:noProof/>
            <w:webHidden/>
          </w:rPr>
          <w:t>8</w:t>
        </w:r>
        <w:r w:rsidR="00D9463E" w:rsidRPr="007D0D20">
          <w:rPr>
            <w:noProof/>
            <w:webHidden/>
          </w:rPr>
          <w:fldChar w:fldCharType="end"/>
        </w:r>
      </w:hyperlink>
    </w:p>
    <w:p w14:paraId="623C1722" w14:textId="655F7946" w:rsidR="00D9463E" w:rsidRPr="007D0D20" w:rsidRDefault="00F82FFE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582224" w:history="1">
        <w:r w:rsidR="00D9463E" w:rsidRPr="007D0D20">
          <w:rPr>
            <w:rStyle w:val="Hipervnculo"/>
            <w:noProof/>
          </w:rPr>
          <w:t>Tabla 2. Acciones formativas propuestas en la Línea Formación en Metodologías Activas</w:t>
        </w:r>
        <w:r w:rsidR="00D9463E" w:rsidRPr="007D0D20">
          <w:rPr>
            <w:noProof/>
            <w:webHidden/>
          </w:rPr>
          <w:tab/>
        </w:r>
        <w:r w:rsidR="00D9463E" w:rsidRPr="007D0D20">
          <w:rPr>
            <w:noProof/>
            <w:webHidden/>
          </w:rPr>
          <w:fldChar w:fldCharType="begin"/>
        </w:r>
        <w:r w:rsidR="00D9463E" w:rsidRPr="007D0D20">
          <w:rPr>
            <w:noProof/>
            <w:webHidden/>
          </w:rPr>
          <w:instrText xml:space="preserve"> PAGEREF _Toc62582224 \h </w:instrText>
        </w:r>
        <w:r w:rsidR="00D9463E" w:rsidRPr="007D0D20">
          <w:rPr>
            <w:noProof/>
            <w:webHidden/>
          </w:rPr>
        </w:r>
        <w:r w:rsidR="00D9463E" w:rsidRPr="007D0D20">
          <w:rPr>
            <w:noProof/>
            <w:webHidden/>
          </w:rPr>
          <w:fldChar w:fldCharType="separate"/>
        </w:r>
        <w:r w:rsidR="007D0D20">
          <w:rPr>
            <w:noProof/>
            <w:webHidden/>
          </w:rPr>
          <w:t>9</w:t>
        </w:r>
        <w:r w:rsidR="00D9463E" w:rsidRPr="007D0D20">
          <w:rPr>
            <w:noProof/>
            <w:webHidden/>
          </w:rPr>
          <w:fldChar w:fldCharType="end"/>
        </w:r>
      </w:hyperlink>
    </w:p>
    <w:p w14:paraId="3650598E" w14:textId="11399F71" w:rsidR="00D9463E" w:rsidRPr="007D0D20" w:rsidRDefault="00F82FFE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582225" w:history="1">
        <w:r w:rsidR="00D9463E" w:rsidRPr="007D0D20">
          <w:rPr>
            <w:rStyle w:val="Hipervnculo"/>
            <w:noProof/>
          </w:rPr>
          <w:t>Tabla 3. Acciones formativas propuestas en la Línea Formación para la Investigación y la Transferencia del Conocimiento</w:t>
        </w:r>
        <w:r w:rsidR="00D9463E" w:rsidRPr="007D0D20">
          <w:rPr>
            <w:noProof/>
            <w:webHidden/>
          </w:rPr>
          <w:tab/>
        </w:r>
        <w:r w:rsidR="00D9463E" w:rsidRPr="007D0D20">
          <w:rPr>
            <w:noProof/>
            <w:webHidden/>
          </w:rPr>
          <w:fldChar w:fldCharType="begin"/>
        </w:r>
        <w:r w:rsidR="00D9463E" w:rsidRPr="007D0D20">
          <w:rPr>
            <w:noProof/>
            <w:webHidden/>
          </w:rPr>
          <w:instrText xml:space="preserve"> PAGEREF _Toc62582225 \h </w:instrText>
        </w:r>
        <w:r w:rsidR="00D9463E" w:rsidRPr="007D0D20">
          <w:rPr>
            <w:noProof/>
            <w:webHidden/>
          </w:rPr>
        </w:r>
        <w:r w:rsidR="00D9463E" w:rsidRPr="007D0D20">
          <w:rPr>
            <w:noProof/>
            <w:webHidden/>
          </w:rPr>
          <w:fldChar w:fldCharType="separate"/>
        </w:r>
        <w:r w:rsidR="007D0D20">
          <w:rPr>
            <w:b/>
            <w:bCs/>
            <w:noProof/>
            <w:webHidden/>
          </w:rPr>
          <w:t>¡Error! Marcador no definido.</w:t>
        </w:r>
        <w:r w:rsidR="00D9463E" w:rsidRPr="007D0D20">
          <w:rPr>
            <w:noProof/>
            <w:webHidden/>
          </w:rPr>
          <w:fldChar w:fldCharType="end"/>
        </w:r>
      </w:hyperlink>
    </w:p>
    <w:p w14:paraId="43886D22" w14:textId="0BBD074A" w:rsidR="00D9463E" w:rsidRPr="007D0D20" w:rsidRDefault="00F82FFE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582226" w:history="1">
        <w:r w:rsidR="00D9463E" w:rsidRPr="007D0D20">
          <w:rPr>
            <w:rStyle w:val="Hipervnculo"/>
            <w:noProof/>
          </w:rPr>
          <w:t>Tabla 4. Acciones formativas propuestas en la línea DOCENTIA</w:t>
        </w:r>
        <w:r w:rsidR="00D9463E" w:rsidRPr="007D0D20">
          <w:rPr>
            <w:noProof/>
            <w:webHidden/>
          </w:rPr>
          <w:tab/>
        </w:r>
        <w:r w:rsidR="00D9463E" w:rsidRPr="007D0D20">
          <w:rPr>
            <w:noProof/>
            <w:webHidden/>
          </w:rPr>
          <w:fldChar w:fldCharType="begin"/>
        </w:r>
        <w:r w:rsidR="00D9463E" w:rsidRPr="007D0D20">
          <w:rPr>
            <w:noProof/>
            <w:webHidden/>
          </w:rPr>
          <w:instrText xml:space="preserve"> PAGEREF _Toc62582226 \h </w:instrText>
        </w:r>
        <w:r w:rsidR="00D9463E" w:rsidRPr="007D0D20">
          <w:rPr>
            <w:noProof/>
            <w:webHidden/>
          </w:rPr>
        </w:r>
        <w:r w:rsidR="00D9463E" w:rsidRPr="007D0D20">
          <w:rPr>
            <w:noProof/>
            <w:webHidden/>
          </w:rPr>
          <w:fldChar w:fldCharType="separate"/>
        </w:r>
        <w:r w:rsidR="007D0D20">
          <w:rPr>
            <w:noProof/>
            <w:webHidden/>
          </w:rPr>
          <w:t>11</w:t>
        </w:r>
        <w:r w:rsidR="00D9463E" w:rsidRPr="007D0D20">
          <w:rPr>
            <w:noProof/>
            <w:webHidden/>
          </w:rPr>
          <w:fldChar w:fldCharType="end"/>
        </w:r>
      </w:hyperlink>
    </w:p>
    <w:p w14:paraId="63CF954E" w14:textId="78F4803B" w:rsidR="00D9463E" w:rsidRPr="007D0D20" w:rsidRDefault="00F82FFE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582227" w:history="1">
        <w:r w:rsidR="00D9463E" w:rsidRPr="007D0D20">
          <w:rPr>
            <w:rStyle w:val="Hipervnculo"/>
            <w:noProof/>
          </w:rPr>
          <w:t>Tabla 5. Acciones formativas propuestas en la línea Gestores Sociales</w:t>
        </w:r>
        <w:r w:rsidR="00D9463E" w:rsidRPr="007D0D20">
          <w:rPr>
            <w:noProof/>
            <w:webHidden/>
          </w:rPr>
          <w:tab/>
        </w:r>
        <w:r w:rsidR="00D9463E" w:rsidRPr="007D0D20">
          <w:rPr>
            <w:noProof/>
            <w:webHidden/>
          </w:rPr>
          <w:fldChar w:fldCharType="begin"/>
        </w:r>
        <w:r w:rsidR="00D9463E" w:rsidRPr="007D0D20">
          <w:rPr>
            <w:noProof/>
            <w:webHidden/>
          </w:rPr>
          <w:instrText xml:space="preserve"> PAGEREF _Toc62582227 \h </w:instrText>
        </w:r>
        <w:r w:rsidR="00D9463E" w:rsidRPr="007D0D20">
          <w:rPr>
            <w:noProof/>
            <w:webHidden/>
          </w:rPr>
        </w:r>
        <w:r w:rsidR="00D9463E" w:rsidRPr="007D0D20">
          <w:rPr>
            <w:noProof/>
            <w:webHidden/>
          </w:rPr>
          <w:fldChar w:fldCharType="separate"/>
        </w:r>
        <w:r w:rsidR="007D0D20">
          <w:rPr>
            <w:noProof/>
            <w:webHidden/>
          </w:rPr>
          <w:t>12</w:t>
        </w:r>
        <w:r w:rsidR="00D9463E" w:rsidRPr="007D0D20">
          <w:rPr>
            <w:noProof/>
            <w:webHidden/>
          </w:rPr>
          <w:fldChar w:fldCharType="end"/>
        </w:r>
      </w:hyperlink>
    </w:p>
    <w:p w14:paraId="2D9FB704" w14:textId="17C23878" w:rsidR="00D9463E" w:rsidRPr="007D0D20" w:rsidRDefault="00F82FFE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582228" w:history="1">
        <w:r w:rsidR="00D9463E" w:rsidRPr="007D0D20">
          <w:rPr>
            <w:rStyle w:val="Hipervnculo"/>
            <w:noProof/>
          </w:rPr>
          <w:t>Tabla 6. Línea formativa propuesta para el PAS</w:t>
        </w:r>
        <w:r w:rsidR="00D9463E" w:rsidRPr="007D0D20">
          <w:rPr>
            <w:noProof/>
            <w:webHidden/>
          </w:rPr>
          <w:tab/>
        </w:r>
        <w:r w:rsidR="00D9463E" w:rsidRPr="007D0D20">
          <w:rPr>
            <w:noProof/>
            <w:webHidden/>
          </w:rPr>
          <w:fldChar w:fldCharType="begin"/>
        </w:r>
        <w:r w:rsidR="00D9463E" w:rsidRPr="007D0D20">
          <w:rPr>
            <w:noProof/>
            <w:webHidden/>
          </w:rPr>
          <w:instrText xml:space="preserve"> PAGEREF _Toc62582228 \h </w:instrText>
        </w:r>
        <w:r w:rsidR="00D9463E" w:rsidRPr="007D0D20">
          <w:rPr>
            <w:noProof/>
            <w:webHidden/>
          </w:rPr>
        </w:r>
        <w:r w:rsidR="00D9463E" w:rsidRPr="007D0D20">
          <w:rPr>
            <w:noProof/>
            <w:webHidden/>
          </w:rPr>
          <w:fldChar w:fldCharType="separate"/>
        </w:r>
        <w:r w:rsidR="007D0D20">
          <w:rPr>
            <w:b/>
            <w:bCs/>
            <w:noProof/>
            <w:webHidden/>
          </w:rPr>
          <w:t>¡Error! Marcador no definido.</w:t>
        </w:r>
        <w:r w:rsidR="00D9463E" w:rsidRPr="007D0D20">
          <w:rPr>
            <w:noProof/>
            <w:webHidden/>
          </w:rPr>
          <w:fldChar w:fldCharType="end"/>
        </w:r>
      </w:hyperlink>
    </w:p>
    <w:p w14:paraId="633CDA96" w14:textId="58975198" w:rsidR="00D9463E" w:rsidRPr="007D0D20" w:rsidRDefault="00F82FFE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582229" w:history="1">
        <w:r w:rsidR="00D9463E" w:rsidRPr="007D0D20">
          <w:rPr>
            <w:rStyle w:val="Hipervnculo"/>
            <w:noProof/>
          </w:rPr>
          <w:t>Tabla 8. Programas de Microsoft Innovative Educator</w:t>
        </w:r>
        <w:r w:rsidR="00D9463E" w:rsidRPr="007D0D20">
          <w:rPr>
            <w:noProof/>
            <w:webHidden/>
          </w:rPr>
          <w:tab/>
        </w:r>
        <w:r w:rsidR="00D9463E" w:rsidRPr="007D0D20">
          <w:rPr>
            <w:noProof/>
            <w:webHidden/>
          </w:rPr>
          <w:fldChar w:fldCharType="begin"/>
        </w:r>
        <w:r w:rsidR="00D9463E" w:rsidRPr="007D0D20">
          <w:rPr>
            <w:noProof/>
            <w:webHidden/>
          </w:rPr>
          <w:instrText xml:space="preserve"> PAGEREF _Toc62582229 \h </w:instrText>
        </w:r>
        <w:r w:rsidR="00D9463E" w:rsidRPr="007D0D20">
          <w:rPr>
            <w:noProof/>
            <w:webHidden/>
          </w:rPr>
        </w:r>
        <w:r w:rsidR="00D9463E" w:rsidRPr="007D0D20">
          <w:rPr>
            <w:noProof/>
            <w:webHidden/>
          </w:rPr>
          <w:fldChar w:fldCharType="separate"/>
        </w:r>
        <w:r w:rsidR="007D0D20">
          <w:rPr>
            <w:noProof/>
            <w:webHidden/>
          </w:rPr>
          <w:t>14</w:t>
        </w:r>
        <w:r w:rsidR="00D9463E" w:rsidRPr="007D0D20">
          <w:rPr>
            <w:noProof/>
            <w:webHidden/>
          </w:rPr>
          <w:fldChar w:fldCharType="end"/>
        </w:r>
      </w:hyperlink>
    </w:p>
    <w:p w14:paraId="0D90D69F" w14:textId="258A04FE" w:rsidR="00BC46B0" w:rsidRPr="007D0D20" w:rsidRDefault="00CE2A57" w:rsidP="00E91F3A">
      <w:pPr>
        <w:pStyle w:val="Ttulo1"/>
        <w:numPr>
          <w:ilvl w:val="0"/>
          <w:numId w:val="18"/>
        </w:numPr>
        <w:ind w:left="0" w:right="-711" w:hanging="574"/>
      </w:pPr>
      <w:r w:rsidRPr="007D0D20">
        <w:fldChar w:fldCharType="end"/>
      </w:r>
      <w:r w:rsidR="00BC46B0" w:rsidRPr="007D0D20">
        <w:t xml:space="preserve"> </w:t>
      </w:r>
      <w:bookmarkStart w:id="37" w:name="_Toc62582926"/>
      <w:r w:rsidR="00BC46B0" w:rsidRPr="007D0D20">
        <w:t>Índice de figuras</w:t>
      </w:r>
      <w:bookmarkEnd w:id="37"/>
    </w:p>
    <w:p w14:paraId="438438F5" w14:textId="77BE2D62" w:rsidR="00D9463E" w:rsidRPr="007D0D20" w:rsidRDefault="00BC46B0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7D0D20">
        <w:fldChar w:fldCharType="begin"/>
      </w:r>
      <w:r w:rsidRPr="007D0D20">
        <w:instrText xml:space="preserve"> TOC \h \z \c "Ilustración" </w:instrText>
      </w:r>
      <w:r w:rsidRPr="007D0D20">
        <w:fldChar w:fldCharType="separate"/>
      </w:r>
      <w:hyperlink w:anchor="_Toc62582230" w:history="1">
        <w:r w:rsidR="00D9463E" w:rsidRPr="007D0D20">
          <w:rPr>
            <w:rStyle w:val="Hipervnculo"/>
            <w:noProof/>
          </w:rPr>
          <w:t>Ilustración 1. Programa Enseñanza Entre Iguales</w:t>
        </w:r>
        <w:r w:rsidR="00D9463E" w:rsidRPr="007D0D20">
          <w:rPr>
            <w:noProof/>
            <w:webHidden/>
          </w:rPr>
          <w:tab/>
        </w:r>
        <w:r w:rsidR="00D9463E" w:rsidRPr="007D0D20">
          <w:rPr>
            <w:noProof/>
            <w:webHidden/>
          </w:rPr>
          <w:fldChar w:fldCharType="begin"/>
        </w:r>
        <w:r w:rsidR="00D9463E" w:rsidRPr="007D0D20">
          <w:rPr>
            <w:noProof/>
            <w:webHidden/>
          </w:rPr>
          <w:instrText xml:space="preserve"> PAGEREF _Toc62582230 \h </w:instrText>
        </w:r>
        <w:r w:rsidR="00D9463E" w:rsidRPr="007D0D20">
          <w:rPr>
            <w:noProof/>
            <w:webHidden/>
          </w:rPr>
        </w:r>
        <w:r w:rsidR="00D9463E" w:rsidRPr="007D0D20">
          <w:rPr>
            <w:noProof/>
            <w:webHidden/>
          </w:rPr>
          <w:fldChar w:fldCharType="separate"/>
        </w:r>
        <w:r w:rsidR="007D0D20">
          <w:rPr>
            <w:noProof/>
            <w:webHidden/>
          </w:rPr>
          <w:t>16</w:t>
        </w:r>
        <w:r w:rsidR="00D9463E" w:rsidRPr="007D0D20">
          <w:rPr>
            <w:noProof/>
            <w:webHidden/>
          </w:rPr>
          <w:fldChar w:fldCharType="end"/>
        </w:r>
      </w:hyperlink>
    </w:p>
    <w:p w14:paraId="4289F9ED" w14:textId="0C82923F" w:rsidR="00D9463E" w:rsidRPr="007D0D20" w:rsidRDefault="00F82FFE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582231" w:history="1">
        <w:r w:rsidR="00D9463E" w:rsidRPr="007D0D20">
          <w:rPr>
            <w:rStyle w:val="Hipervnculo"/>
            <w:noProof/>
          </w:rPr>
          <w:t>Ilustración 2. Programa Enseñanza Abierta</w:t>
        </w:r>
        <w:r w:rsidR="00D9463E" w:rsidRPr="007D0D20">
          <w:rPr>
            <w:noProof/>
            <w:webHidden/>
          </w:rPr>
          <w:tab/>
        </w:r>
        <w:r w:rsidR="00D9463E" w:rsidRPr="007D0D20">
          <w:rPr>
            <w:noProof/>
            <w:webHidden/>
          </w:rPr>
          <w:fldChar w:fldCharType="begin"/>
        </w:r>
        <w:r w:rsidR="00D9463E" w:rsidRPr="007D0D20">
          <w:rPr>
            <w:noProof/>
            <w:webHidden/>
          </w:rPr>
          <w:instrText xml:space="preserve"> PAGEREF _Toc62582231 \h </w:instrText>
        </w:r>
        <w:r w:rsidR="00D9463E" w:rsidRPr="007D0D20">
          <w:rPr>
            <w:noProof/>
            <w:webHidden/>
          </w:rPr>
        </w:r>
        <w:r w:rsidR="00D9463E" w:rsidRPr="007D0D20">
          <w:rPr>
            <w:noProof/>
            <w:webHidden/>
          </w:rPr>
          <w:fldChar w:fldCharType="separate"/>
        </w:r>
        <w:r w:rsidR="007D0D20">
          <w:rPr>
            <w:noProof/>
            <w:webHidden/>
          </w:rPr>
          <w:t>17</w:t>
        </w:r>
        <w:r w:rsidR="00D9463E" w:rsidRPr="007D0D20">
          <w:rPr>
            <w:noProof/>
            <w:webHidden/>
          </w:rPr>
          <w:fldChar w:fldCharType="end"/>
        </w:r>
      </w:hyperlink>
    </w:p>
    <w:p w14:paraId="4C458062" w14:textId="68B1D9A5" w:rsidR="00CE2A57" w:rsidRPr="00CE2A57" w:rsidRDefault="00BC46B0" w:rsidP="00CE2A57">
      <w:r w:rsidRPr="007D0D20">
        <w:fldChar w:fldCharType="end"/>
      </w:r>
    </w:p>
    <w:sectPr w:rsidR="00CE2A57" w:rsidRPr="00CE2A57" w:rsidSect="00C30A69">
      <w:headerReference w:type="first" r:id="rId20"/>
      <w:type w:val="oddPage"/>
      <w:pgSz w:w="11906" w:h="16838" w:code="9"/>
      <w:pgMar w:top="993" w:right="1418" w:bottom="426" w:left="1418" w:header="709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135C4" w14:textId="77777777" w:rsidR="00F82FFE" w:rsidRDefault="00F82FFE">
      <w:r>
        <w:separator/>
      </w:r>
    </w:p>
  </w:endnote>
  <w:endnote w:type="continuationSeparator" w:id="0">
    <w:p w14:paraId="43A10DF4" w14:textId="77777777" w:rsidR="00F82FFE" w:rsidRDefault="00F8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0FFE8" w14:textId="77777777" w:rsidR="007D0D20" w:rsidRDefault="007D0D20" w:rsidP="00C060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2652F4" w14:textId="77777777" w:rsidR="007D0D20" w:rsidRDefault="007D0D20" w:rsidP="00C060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58494" w14:textId="77777777" w:rsidR="007D0D20" w:rsidRPr="00B7673A" w:rsidRDefault="007D0D20" w:rsidP="00603E2B">
    <w:pPr>
      <w:pStyle w:val="Piedepgina"/>
      <w:tabs>
        <w:tab w:val="clear" w:pos="8504"/>
        <w:tab w:val="right" w:pos="9000"/>
      </w:tabs>
      <w:ind w:left="-180" w:right="-1036"/>
      <w:jc w:val="right"/>
      <w:rPr>
        <w:i/>
        <w:sz w:val="14"/>
        <w:szCs w:val="14"/>
      </w:rPr>
    </w:pPr>
    <w:r w:rsidRPr="00B7673A">
      <w:rPr>
        <w:i/>
        <w:sz w:val="14"/>
        <w:szCs w:val="14"/>
      </w:rPr>
      <w:t>Universidad Europea Miguel de Cervantes</w:t>
    </w:r>
  </w:p>
  <w:p w14:paraId="564C498A" w14:textId="0DDBEC21" w:rsidR="007D0D20" w:rsidRPr="00603E2B" w:rsidRDefault="007D0D20" w:rsidP="00603E2B">
    <w:pPr>
      <w:pStyle w:val="Piedepgina"/>
      <w:tabs>
        <w:tab w:val="clear" w:pos="8504"/>
        <w:tab w:val="right" w:pos="9000"/>
      </w:tabs>
      <w:ind w:left="-180" w:right="-1036"/>
      <w:jc w:val="right"/>
      <w:rPr>
        <w:i/>
        <w:sz w:val="14"/>
        <w:szCs w:val="14"/>
      </w:rPr>
    </w:pPr>
    <w:r w:rsidRPr="00B7673A">
      <w:rPr>
        <w:i/>
        <w:sz w:val="14"/>
        <w:szCs w:val="14"/>
      </w:rPr>
      <w:t>DCCA, R66-Rev.</w:t>
    </w:r>
    <w:r>
      <w:rPr>
        <w:i/>
        <w:sz w:val="14"/>
        <w:szCs w:val="14"/>
      </w:rPr>
      <w:t>3</w:t>
    </w:r>
    <w:r w:rsidRPr="00B7673A">
      <w:rPr>
        <w:i/>
        <w:sz w:val="14"/>
        <w:szCs w:val="14"/>
      </w:rPr>
      <w:t>-</w:t>
    </w:r>
    <w:r>
      <w:rPr>
        <w:i/>
        <w:sz w:val="14"/>
        <w:szCs w:val="14"/>
      </w:rPr>
      <w:t>230916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5A3E7" w14:textId="77777777" w:rsidR="007D0D20" w:rsidRPr="00FB01C8" w:rsidRDefault="007D0D20" w:rsidP="00FB01C8">
    <w:pPr>
      <w:pStyle w:val="Piedepgina"/>
      <w:tabs>
        <w:tab w:val="clear" w:pos="8504"/>
        <w:tab w:val="right" w:pos="9000"/>
      </w:tabs>
      <w:ind w:left="-180" w:right="-1036"/>
      <w:jc w:val="right"/>
      <w:rPr>
        <w:i/>
        <w:color w:val="FFFFFF" w:themeColor="background1"/>
        <w:sz w:val="14"/>
        <w:szCs w:val="14"/>
      </w:rPr>
    </w:pPr>
    <w:r w:rsidRPr="00FB01C8">
      <w:rPr>
        <w:i/>
        <w:color w:val="FFFFFF" w:themeColor="background1"/>
        <w:sz w:val="14"/>
        <w:szCs w:val="14"/>
      </w:rPr>
      <w:t>Universidad Europea Miguel de Cervantes</w:t>
    </w:r>
  </w:p>
  <w:p w14:paraId="7A1FE45F" w14:textId="02962F8F" w:rsidR="007D0D20" w:rsidRPr="00FB01C8" w:rsidRDefault="007D0D20" w:rsidP="00FB01C8">
    <w:pPr>
      <w:pStyle w:val="Piedepgina"/>
      <w:tabs>
        <w:tab w:val="clear" w:pos="8504"/>
        <w:tab w:val="right" w:pos="9000"/>
      </w:tabs>
      <w:ind w:left="-180" w:right="-1036"/>
      <w:jc w:val="right"/>
      <w:rPr>
        <w:i/>
        <w:color w:val="FFFFFF" w:themeColor="background1"/>
        <w:sz w:val="14"/>
        <w:szCs w:val="14"/>
      </w:rPr>
    </w:pPr>
    <w:r w:rsidRPr="00FB01C8">
      <w:rPr>
        <w:i/>
        <w:color w:val="FFFFFF" w:themeColor="background1"/>
        <w:sz w:val="14"/>
        <w:szCs w:val="14"/>
      </w:rPr>
      <w:t>DCCA, R66-Rev.3-230916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91EBA" w14:textId="77777777" w:rsidR="007D0D20" w:rsidRPr="00B7673A" w:rsidRDefault="007D0D20" w:rsidP="00FB01C8">
    <w:pPr>
      <w:pStyle w:val="Piedepgina"/>
      <w:tabs>
        <w:tab w:val="clear" w:pos="8504"/>
        <w:tab w:val="right" w:pos="9000"/>
      </w:tabs>
      <w:ind w:left="-180" w:right="-1036"/>
      <w:jc w:val="right"/>
      <w:rPr>
        <w:i/>
        <w:sz w:val="14"/>
        <w:szCs w:val="14"/>
      </w:rPr>
    </w:pPr>
    <w:r w:rsidRPr="00B7673A">
      <w:rPr>
        <w:i/>
        <w:sz w:val="14"/>
        <w:szCs w:val="14"/>
      </w:rPr>
      <w:t>Universidad Europea Miguel de Cervantes</w:t>
    </w:r>
  </w:p>
  <w:p w14:paraId="4E6CB4C3" w14:textId="77777777" w:rsidR="007D0D20" w:rsidRPr="00FB01C8" w:rsidRDefault="007D0D20" w:rsidP="00FB01C8">
    <w:pPr>
      <w:pStyle w:val="Piedepgina"/>
      <w:tabs>
        <w:tab w:val="clear" w:pos="8504"/>
        <w:tab w:val="right" w:pos="9000"/>
      </w:tabs>
      <w:ind w:left="-180" w:right="-1036"/>
      <w:jc w:val="right"/>
      <w:rPr>
        <w:i/>
        <w:sz w:val="14"/>
        <w:szCs w:val="14"/>
      </w:rPr>
    </w:pPr>
    <w:r w:rsidRPr="00B7673A">
      <w:rPr>
        <w:i/>
        <w:sz w:val="14"/>
        <w:szCs w:val="14"/>
      </w:rPr>
      <w:t>DCCA, R66-Rev.</w:t>
    </w:r>
    <w:r>
      <w:rPr>
        <w:i/>
        <w:sz w:val="14"/>
        <w:szCs w:val="14"/>
      </w:rPr>
      <w:t>3</w:t>
    </w:r>
    <w:r w:rsidRPr="00B7673A">
      <w:rPr>
        <w:i/>
        <w:sz w:val="14"/>
        <w:szCs w:val="14"/>
      </w:rPr>
      <w:t>-</w:t>
    </w:r>
    <w:r>
      <w:rPr>
        <w:i/>
        <w:sz w:val="14"/>
        <w:szCs w:val="14"/>
      </w:rPr>
      <w:t>230916</w:t>
    </w:r>
  </w:p>
  <w:p w14:paraId="3FC96BE1" w14:textId="77777777" w:rsidR="007D0D20" w:rsidRDefault="007D0D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9E25C" w14:textId="77777777" w:rsidR="00F82FFE" w:rsidRDefault="00F82FFE">
      <w:r>
        <w:separator/>
      </w:r>
    </w:p>
  </w:footnote>
  <w:footnote w:type="continuationSeparator" w:id="0">
    <w:p w14:paraId="5E88E67D" w14:textId="77777777" w:rsidR="00F82FFE" w:rsidRDefault="00F8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6" w:type="dxa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2226"/>
      <w:gridCol w:w="4950"/>
      <w:gridCol w:w="973"/>
      <w:gridCol w:w="1057"/>
    </w:tblGrid>
    <w:tr w:rsidR="007D0D20" w:rsidRPr="00BA0993" w14:paraId="5CEAF8B8" w14:textId="77777777" w:rsidTr="00913ACB">
      <w:trPr>
        <w:trHeight w:val="567"/>
        <w:tblCellSpacing w:w="20" w:type="dxa"/>
      </w:trPr>
      <w:tc>
        <w:tcPr>
          <w:tcW w:w="2166" w:type="dxa"/>
          <w:vMerge w:val="restart"/>
          <w:shd w:val="clear" w:color="auto" w:fill="auto"/>
          <w:vAlign w:val="center"/>
        </w:tcPr>
        <w:p w14:paraId="414E5EF4" w14:textId="77777777" w:rsidR="007D0D20" w:rsidRPr="00BA0993" w:rsidRDefault="007D0D20" w:rsidP="00603E2B">
          <w:pPr>
            <w:jc w:val="center"/>
            <w:rPr>
              <w:rFonts w:ascii="Verdana" w:hAnsi="Verdana"/>
              <w:b/>
              <w:color w:val="000000" w:themeColor="text1"/>
            </w:rPr>
          </w:pPr>
          <w:r w:rsidRPr="00BA0993">
            <w:rPr>
              <w:rFonts w:ascii="Verdana" w:hAnsi="Verdana"/>
              <w:b/>
              <w:noProof/>
              <w:color w:val="000000" w:themeColor="text1"/>
            </w:rPr>
            <w:drawing>
              <wp:inline distT="0" distB="0" distL="0" distR="0" wp14:anchorId="783E22A9" wp14:editId="02C49733">
                <wp:extent cx="1219200" cy="847725"/>
                <wp:effectExtent l="0" t="0" r="0" b="9525"/>
                <wp:docPr id="10" name="Imagen 10" descr="Logo_UEMC_2_vert_color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EMC_2_vert_color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0" w:type="dxa"/>
          <w:vMerge w:val="restart"/>
          <w:shd w:val="clear" w:color="auto" w:fill="auto"/>
          <w:vAlign w:val="center"/>
        </w:tcPr>
        <w:p w14:paraId="769D7FD8" w14:textId="77777777" w:rsidR="007D0D20" w:rsidRPr="00BA0993" w:rsidRDefault="007D0D20" w:rsidP="00603E2B">
          <w:pPr>
            <w:jc w:val="center"/>
            <w:rPr>
              <w:b/>
              <w:color w:val="000000" w:themeColor="text1"/>
              <w:sz w:val="20"/>
              <w:szCs w:val="20"/>
            </w:rPr>
          </w:pPr>
          <w:r w:rsidRPr="00BA0993">
            <w:rPr>
              <w:b/>
              <w:color w:val="000000" w:themeColor="text1"/>
              <w:sz w:val="20"/>
              <w:szCs w:val="20"/>
            </w:rPr>
            <w:t xml:space="preserve">PROGRAMA FORMATIVO </w:t>
          </w:r>
        </w:p>
      </w:tc>
      <w:tc>
        <w:tcPr>
          <w:tcW w:w="1970" w:type="dxa"/>
          <w:gridSpan w:val="2"/>
          <w:shd w:val="clear" w:color="auto" w:fill="auto"/>
          <w:vAlign w:val="center"/>
        </w:tcPr>
        <w:p w14:paraId="133E6D12" w14:textId="77777777" w:rsidR="007D0D20" w:rsidRPr="00BA0993" w:rsidRDefault="007D0D20" w:rsidP="00603E2B">
          <w:pPr>
            <w:jc w:val="center"/>
            <w:rPr>
              <w:color w:val="000000" w:themeColor="text1"/>
              <w:sz w:val="18"/>
              <w:szCs w:val="18"/>
            </w:rPr>
          </w:pPr>
          <w:r w:rsidRPr="00BA0993">
            <w:rPr>
              <w:b/>
              <w:color w:val="000000" w:themeColor="text1"/>
              <w:sz w:val="18"/>
              <w:szCs w:val="18"/>
            </w:rPr>
            <w:t xml:space="preserve">Dirección del Programa Formativo </w:t>
          </w:r>
        </w:p>
      </w:tc>
    </w:tr>
    <w:tr w:rsidR="007D0D20" w:rsidRPr="00BA0993" w14:paraId="0D5B0792" w14:textId="77777777" w:rsidTr="00913ACB">
      <w:trPr>
        <w:trHeight w:val="340"/>
        <w:tblCellSpacing w:w="20" w:type="dxa"/>
      </w:trPr>
      <w:tc>
        <w:tcPr>
          <w:tcW w:w="2166" w:type="dxa"/>
          <w:vMerge/>
          <w:shd w:val="clear" w:color="auto" w:fill="auto"/>
          <w:vAlign w:val="center"/>
        </w:tcPr>
        <w:p w14:paraId="3D5498FD" w14:textId="77777777" w:rsidR="007D0D20" w:rsidRPr="00BA0993" w:rsidRDefault="007D0D20" w:rsidP="00603E2B">
          <w:pPr>
            <w:jc w:val="center"/>
            <w:rPr>
              <w:rFonts w:ascii="Verdana" w:hAnsi="Verdana"/>
              <w:b/>
              <w:noProof/>
              <w:color w:val="000000" w:themeColor="text1"/>
            </w:rPr>
          </w:pPr>
        </w:p>
      </w:tc>
      <w:tc>
        <w:tcPr>
          <w:tcW w:w="4910" w:type="dxa"/>
          <w:vMerge/>
          <w:shd w:val="clear" w:color="auto" w:fill="auto"/>
          <w:vAlign w:val="center"/>
        </w:tcPr>
        <w:p w14:paraId="717DFC32" w14:textId="77777777" w:rsidR="007D0D20" w:rsidRPr="00BA0993" w:rsidRDefault="007D0D20" w:rsidP="00603E2B">
          <w:pPr>
            <w:jc w:val="center"/>
            <w:rPr>
              <w:b/>
              <w:color w:val="000000" w:themeColor="text1"/>
            </w:rPr>
          </w:pPr>
        </w:p>
      </w:tc>
      <w:tc>
        <w:tcPr>
          <w:tcW w:w="933" w:type="dxa"/>
          <w:shd w:val="clear" w:color="auto" w:fill="auto"/>
          <w:vAlign w:val="center"/>
        </w:tcPr>
        <w:p w14:paraId="094105A6" w14:textId="77777777" w:rsidR="007D0D20" w:rsidRPr="00BA0993" w:rsidRDefault="007D0D20" w:rsidP="00603E2B">
          <w:pPr>
            <w:rPr>
              <w:color w:val="000000" w:themeColor="text1"/>
              <w:sz w:val="18"/>
              <w:szCs w:val="18"/>
            </w:rPr>
          </w:pPr>
          <w:r w:rsidRPr="00BA0993">
            <w:rPr>
              <w:color w:val="000000" w:themeColor="text1"/>
              <w:sz w:val="18"/>
              <w:szCs w:val="18"/>
            </w:rPr>
            <w:t>Página</w:t>
          </w:r>
        </w:p>
      </w:tc>
      <w:tc>
        <w:tcPr>
          <w:tcW w:w="997" w:type="dxa"/>
          <w:shd w:val="clear" w:color="auto" w:fill="auto"/>
          <w:vAlign w:val="center"/>
        </w:tcPr>
        <w:p w14:paraId="1E8271F8" w14:textId="0179F29A" w:rsidR="007D0D20" w:rsidRPr="00BA0993" w:rsidRDefault="007D0D20" w:rsidP="00603E2B">
          <w:pPr>
            <w:jc w:val="right"/>
            <w:rPr>
              <w:color w:val="000000" w:themeColor="text1"/>
              <w:sz w:val="16"/>
              <w:szCs w:val="16"/>
            </w:rPr>
          </w:pP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begin"/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instrText xml:space="preserve"> PAGE </w:instrTex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000000" w:themeColor="text1"/>
              <w:sz w:val="18"/>
              <w:szCs w:val="18"/>
            </w:rPr>
            <w:t>18</w: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end"/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t xml:space="preserve"> de</w:t>
          </w:r>
          <w:r w:rsidRPr="00BA0993">
            <w:rPr>
              <w:rStyle w:val="Nmerodepgina"/>
              <w:color w:val="000000" w:themeColor="text1"/>
              <w:sz w:val="16"/>
              <w:szCs w:val="16"/>
            </w:rPr>
            <w:t xml:space="preserve"> </w: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begin"/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instrText xml:space="preserve"> NUMPAGES </w:instrTex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000000" w:themeColor="text1"/>
              <w:sz w:val="18"/>
              <w:szCs w:val="18"/>
            </w:rPr>
            <w:t>18</w: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2371E94B" w14:textId="77777777" w:rsidR="007D0D20" w:rsidRPr="00D45062" w:rsidRDefault="007D0D20">
    <w:pPr>
      <w:pStyle w:val="Encabezado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CellSpacing w:w="20" w:type="dxa"/>
      <w:tblInd w:w="-557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2226"/>
      <w:gridCol w:w="4950"/>
      <w:gridCol w:w="973"/>
      <w:gridCol w:w="2111"/>
    </w:tblGrid>
    <w:tr w:rsidR="007D0D20" w:rsidRPr="005167F2" w14:paraId="727D1C5D" w14:textId="77777777" w:rsidTr="005167F2">
      <w:trPr>
        <w:trHeight w:val="567"/>
        <w:tblCellSpacing w:w="20" w:type="dxa"/>
      </w:trPr>
      <w:tc>
        <w:tcPr>
          <w:tcW w:w="2166" w:type="dxa"/>
          <w:vMerge w:val="restart"/>
          <w:shd w:val="clear" w:color="auto" w:fill="auto"/>
          <w:vAlign w:val="center"/>
        </w:tcPr>
        <w:p w14:paraId="258DEEF5" w14:textId="315A1719" w:rsidR="007D0D20" w:rsidRPr="005167F2" w:rsidRDefault="007D0D20" w:rsidP="005167F2">
          <w:pPr>
            <w:jc w:val="center"/>
            <w:rPr>
              <w:rFonts w:ascii="Verdana" w:hAnsi="Verdana"/>
              <w:b/>
            </w:rPr>
          </w:pPr>
          <w:r w:rsidRPr="005167F2">
            <w:rPr>
              <w:rFonts w:ascii="Verdana" w:hAnsi="Verdana"/>
              <w:b/>
              <w:noProof/>
            </w:rPr>
            <w:drawing>
              <wp:inline distT="0" distB="0" distL="0" distR="0" wp14:anchorId="3F2C6791" wp14:editId="5969226A">
                <wp:extent cx="1219200" cy="847725"/>
                <wp:effectExtent l="0" t="0" r="0" b="9525"/>
                <wp:docPr id="11" name="Imagen 11" descr="Logo_UEMC_2_vert_color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EMC_2_vert_color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0" w:type="dxa"/>
          <w:vMerge w:val="restart"/>
          <w:shd w:val="clear" w:color="auto" w:fill="auto"/>
          <w:vAlign w:val="center"/>
        </w:tcPr>
        <w:p w14:paraId="5114F935" w14:textId="505124DB" w:rsidR="007D0D20" w:rsidRPr="001C3B58" w:rsidRDefault="007D0D20" w:rsidP="005167F2">
          <w:pPr>
            <w:jc w:val="center"/>
            <w:rPr>
              <w:b/>
              <w:color w:val="FFFFFF" w:themeColor="background1"/>
              <w:sz w:val="20"/>
              <w:szCs w:val="20"/>
            </w:rPr>
          </w:pPr>
          <w:r w:rsidRPr="001C3B58">
            <w:rPr>
              <w:b/>
              <w:color w:val="FFFFFF" w:themeColor="background1"/>
              <w:sz w:val="20"/>
              <w:szCs w:val="20"/>
            </w:rPr>
            <w:t>PROGRAMA FORMATIVO</w:t>
          </w:r>
        </w:p>
      </w:tc>
      <w:tc>
        <w:tcPr>
          <w:tcW w:w="3024" w:type="dxa"/>
          <w:gridSpan w:val="2"/>
          <w:shd w:val="clear" w:color="auto" w:fill="auto"/>
          <w:vAlign w:val="center"/>
        </w:tcPr>
        <w:p w14:paraId="2CA935AE" w14:textId="5B52F2DA" w:rsidR="007D0D20" w:rsidRPr="001C3B58" w:rsidRDefault="007D0D20" w:rsidP="005167F2">
          <w:pPr>
            <w:jc w:val="center"/>
            <w:rPr>
              <w:color w:val="FFFFFF" w:themeColor="background1"/>
              <w:sz w:val="18"/>
              <w:szCs w:val="18"/>
            </w:rPr>
          </w:pPr>
          <w:r w:rsidRPr="001C3B58">
            <w:rPr>
              <w:b/>
              <w:color w:val="FFFFFF" w:themeColor="background1"/>
              <w:sz w:val="18"/>
              <w:szCs w:val="18"/>
            </w:rPr>
            <w:t>Dirección del Programa Formativo</w:t>
          </w:r>
        </w:p>
      </w:tc>
    </w:tr>
    <w:tr w:rsidR="007D0D20" w:rsidRPr="005167F2" w14:paraId="2B3A1587" w14:textId="77777777" w:rsidTr="005167F2">
      <w:trPr>
        <w:trHeight w:val="340"/>
        <w:tblCellSpacing w:w="20" w:type="dxa"/>
      </w:trPr>
      <w:tc>
        <w:tcPr>
          <w:tcW w:w="2166" w:type="dxa"/>
          <w:vMerge/>
          <w:shd w:val="clear" w:color="auto" w:fill="auto"/>
          <w:vAlign w:val="center"/>
        </w:tcPr>
        <w:p w14:paraId="44B618EA" w14:textId="77777777" w:rsidR="007D0D20" w:rsidRPr="005167F2" w:rsidRDefault="007D0D20" w:rsidP="005167F2">
          <w:pPr>
            <w:jc w:val="center"/>
            <w:rPr>
              <w:rFonts w:ascii="Verdana" w:hAnsi="Verdana"/>
              <w:b/>
              <w:noProof/>
            </w:rPr>
          </w:pPr>
        </w:p>
      </w:tc>
      <w:tc>
        <w:tcPr>
          <w:tcW w:w="4910" w:type="dxa"/>
          <w:vMerge/>
          <w:shd w:val="clear" w:color="auto" w:fill="auto"/>
          <w:vAlign w:val="center"/>
        </w:tcPr>
        <w:p w14:paraId="18E6B009" w14:textId="77777777" w:rsidR="007D0D20" w:rsidRPr="001C3B58" w:rsidRDefault="007D0D20" w:rsidP="005167F2">
          <w:pPr>
            <w:jc w:val="center"/>
            <w:rPr>
              <w:b/>
              <w:color w:val="FFFFFF" w:themeColor="background1"/>
            </w:rPr>
          </w:pPr>
        </w:p>
      </w:tc>
      <w:tc>
        <w:tcPr>
          <w:tcW w:w="933" w:type="dxa"/>
          <w:shd w:val="clear" w:color="auto" w:fill="auto"/>
          <w:vAlign w:val="center"/>
        </w:tcPr>
        <w:p w14:paraId="64FC19BE" w14:textId="77777777" w:rsidR="007D0D20" w:rsidRPr="001C3B58" w:rsidRDefault="007D0D20" w:rsidP="005167F2">
          <w:pPr>
            <w:jc w:val="center"/>
            <w:rPr>
              <w:color w:val="FFFFFF" w:themeColor="background1"/>
              <w:sz w:val="18"/>
              <w:szCs w:val="18"/>
            </w:rPr>
          </w:pPr>
          <w:r w:rsidRPr="001C3B58">
            <w:rPr>
              <w:color w:val="FFFFFF" w:themeColor="background1"/>
              <w:sz w:val="18"/>
              <w:szCs w:val="18"/>
            </w:rPr>
            <w:t>Página</w:t>
          </w:r>
        </w:p>
      </w:tc>
      <w:tc>
        <w:tcPr>
          <w:tcW w:w="2051" w:type="dxa"/>
          <w:shd w:val="clear" w:color="auto" w:fill="auto"/>
          <w:vAlign w:val="center"/>
        </w:tcPr>
        <w:p w14:paraId="36746B03" w14:textId="2AEE94F7" w:rsidR="007D0D20" w:rsidRPr="001C3B58" w:rsidRDefault="007D0D20" w:rsidP="005167F2">
          <w:pPr>
            <w:jc w:val="center"/>
            <w:rPr>
              <w:color w:val="FFFFFF" w:themeColor="background1"/>
              <w:sz w:val="16"/>
              <w:szCs w:val="16"/>
            </w:rPr>
          </w:pPr>
          <w:r w:rsidRPr="001C3B58">
            <w:rPr>
              <w:rStyle w:val="Nmerodepgina"/>
              <w:color w:val="FFFFFF" w:themeColor="background1"/>
              <w:sz w:val="18"/>
              <w:szCs w:val="18"/>
            </w:rPr>
            <w:fldChar w:fldCharType="begin"/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instrText xml:space="preserve"> PAGE </w:instrText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FFFFFF" w:themeColor="background1"/>
              <w:sz w:val="18"/>
              <w:szCs w:val="18"/>
            </w:rPr>
            <w:t>1</w:t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fldChar w:fldCharType="end"/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t xml:space="preserve"> de</w:t>
          </w:r>
          <w:r w:rsidRPr="001C3B58">
            <w:rPr>
              <w:rStyle w:val="Nmerodepgina"/>
              <w:color w:val="FFFFFF" w:themeColor="background1"/>
              <w:sz w:val="16"/>
              <w:szCs w:val="16"/>
            </w:rPr>
            <w:t xml:space="preserve"> </w:t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fldChar w:fldCharType="begin"/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instrText xml:space="preserve"> NUMPAGES </w:instrText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FFFFFF" w:themeColor="background1"/>
              <w:sz w:val="18"/>
              <w:szCs w:val="18"/>
            </w:rPr>
            <w:t>18</w:t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11C60EDD" w14:textId="13B48EE9" w:rsidR="007D0D20" w:rsidRPr="009268ED" w:rsidRDefault="007D0D20">
    <w:pPr>
      <w:pStyle w:val="Encabezado"/>
      <w:rPr>
        <w:rFonts w:ascii="Verdana" w:hAnsi="Verdan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DB41C3" wp14:editId="206BA1B5">
              <wp:simplePos x="0" y="0"/>
              <wp:positionH relativeFrom="page">
                <wp:posOffset>-219075</wp:posOffset>
              </wp:positionH>
              <wp:positionV relativeFrom="paragraph">
                <wp:posOffset>-1624330</wp:posOffset>
              </wp:positionV>
              <wp:extent cx="7981950" cy="10782300"/>
              <wp:effectExtent l="0" t="0" r="19050" b="1905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1950" cy="10782300"/>
                      </a:xfrm>
                      <a:prstGeom prst="rect">
                        <a:avLst/>
                      </a:prstGeom>
                      <a:solidFill>
                        <a:srgbClr val="D81E05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670FA32" id="Rectángulo 1" o:spid="_x0000_s1026" style="position:absolute;margin-left:-17.25pt;margin-top:-127.9pt;width:628.5pt;height:84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8ElwIAAHEFAAAOAAAAZHJzL2Uyb0RvYy54bWysVM1u2zAMvg/YOwi6r7azZk2DOkXQrsOA&#10;og3aDj0rshQLkEVNUuJkb7Nn2YuNkn8adMUOw3JQSJP8SH4idXG5bzTZCecVmJIWJzklwnColNmU&#10;9NvTzYcZJT4wUzENRpT0IDy9XLx/d9HauZhADboSjiCI8fPWlrQOwc6zzPNaNMyfgBUGjRJcwwKq&#10;bpNVjrWI3uhskuefshZcZR1w4T1+ve6MdJHwpRQ83EvpRSC6pFhbSKdL5zqe2eKCzTeO2Vrxvgz2&#10;D1U0TBlMOkJds8DI1qk/oBrFHXiQ4YRDk4GUiovUA3ZT5K+6eayZFakXJMfbkSb//2D53W7liKrw&#10;7igxrMErekDSfv00m60GUkSCWuvn6PdoV67XPIqx2710TfzHPsg+kXoYSRX7QDh+PDufFedT5J6j&#10;rcjPZpOPeeI9e4m3zocvAhoShZI6rCCxyXa3PmBOdB1cYjoPWlU3SuukuM36SjuyY3jF17Picz6N&#10;RWPIkVsWe+iqTlI4aBGDtXkQEtvHOicpYxo8MeIxzoUJRWeqWSW6NNMcf0OWOKoxIuVMgBFZYnkj&#10;dg8weHYgA3ZXbO8fQ0Wa2zE4/1thXfAYkTKDCWNwowy4twA0dtVn7vyx/CNqoriG6oDD4aDbGm/5&#10;jcL7uWU+rJjDNcFLxdUP93hIDW1JoZcoqcH9eOt79MfpRSslLa5dSf33LXOCEv3V4FyfF6encU+T&#10;cjo9m6Diji3rY4vZNleA146zi9UlMfoHPYjSQfOML8QyZkUTMxxzl5QHNyhXoXsO8I3hYrlMbrib&#10;loVb82h5BI+sxvl72j8zZ/shDTjgdzCsKJu/mtXON0YaWG4DSJUG+YXXnm/c6zQ4/RsUH45jPXm9&#10;vJSL3wAAAP//AwBQSwMEFAAGAAgAAAAhADzBeWHfAAAADgEAAA8AAABkcnMvZG93bnJldi54bWxM&#10;T8tOwzAQvCPxD9YicWsdTNKiEKdClVC5IUIRVzdektB4HcVum/492xO9ze6M5lGsJteLI46h86Th&#10;YZ6AQKq97ajRsP18nT2BCNGQNb0n1HDGAKvy9qYwufUn+sBjFRvBJhRyo6GNccilDHWLzoS5H5CY&#10;+/GjM5HPsZF2NCc2d71USbKQznTECa0ZcN1iva8OjkPex/MCf9fL769gl0kVt5vN217r+7vp5RlE&#10;xCn+i+FSn6tDyZ12/kA2iF7D7DHNWMpAZRmPuEiUUvzbMUpTpUCWhbyeUf4BAAD//wMAUEsBAi0A&#10;FAAGAAgAAAAhALaDOJL+AAAA4QEAABMAAAAAAAAAAAAAAAAAAAAAAFtDb250ZW50X1R5cGVzXS54&#10;bWxQSwECLQAUAAYACAAAACEAOP0h/9YAAACUAQAACwAAAAAAAAAAAAAAAAAvAQAAX3JlbHMvLnJl&#10;bHNQSwECLQAUAAYACAAAACEAvem/BJcCAABxBQAADgAAAAAAAAAAAAAAAAAuAgAAZHJzL2Uyb0Rv&#10;Yy54bWxQSwECLQAUAAYACAAAACEAPMF5Yd8AAAAOAQAADwAAAAAAAAAAAAAAAADxBAAAZHJzL2Rv&#10;d25yZXYueG1sUEsFBgAAAAAEAAQA8wAAAP0FAAAAAA==&#10;" fillcolor="#d81e05" strokecolor="#1f4d78 [1604]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27C63" w14:textId="77777777" w:rsidR="007D0D20" w:rsidRPr="005167F2" w:rsidRDefault="007D0D20" w:rsidP="00A27E98">
    <w:pPr>
      <w:pStyle w:val="Piedepgina"/>
      <w:tabs>
        <w:tab w:val="clear" w:pos="8504"/>
        <w:tab w:val="right" w:pos="9000"/>
      </w:tabs>
      <w:spacing w:before="0" w:after="0" w:line="240" w:lineRule="auto"/>
      <w:ind w:left="-181" w:right="-1038"/>
      <w:jc w:val="right"/>
      <w:rPr>
        <w:i/>
        <w:color w:val="FFFFFF" w:themeColor="background1"/>
        <w:sz w:val="14"/>
        <w:szCs w:val="14"/>
      </w:rPr>
    </w:pPr>
    <w:proofErr w:type="spellStart"/>
    <w:r w:rsidRPr="005167F2">
      <w:rPr>
        <w:i/>
        <w:color w:val="FFFFFF" w:themeColor="background1"/>
        <w:sz w:val="14"/>
        <w:szCs w:val="14"/>
      </w:rPr>
      <w:t>sidad</w:t>
    </w:r>
    <w:proofErr w:type="spellEnd"/>
    <w:r w:rsidRPr="005167F2">
      <w:rPr>
        <w:i/>
        <w:color w:val="FFFFFF" w:themeColor="background1"/>
        <w:sz w:val="14"/>
        <w:szCs w:val="14"/>
      </w:rPr>
      <w:t xml:space="preserve"> Europea Miguel de Cervantes</w:t>
    </w:r>
  </w:p>
  <w:tbl>
    <w:tblPr>
      <w:tblW w:w="10188" w:type="dxa"/>
      <w:tblCellSpacing w:w="20" w:type="dxa"/>
      <w:tblInd w:w="-557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2226"/>
      <w:gridCol w:w="4950"/>
      <w:gridCol w:w="973"/>
      <w:gridCol w:w="2039"/>
    </w:tblGrid>
    <w:tr w:rsidR="007D0D20" w:rsidRPr="000C7D24" w14:paraId="5F2666B8" w14:textId="77777777" w:rsidTr="00913ACB">
      <w:trPr>
        <w:trHeight w:val="567"/>
        <w:tblCellSpacing w:w="20" w:type="dxa"/>
      </w:trPr>
      <w:tc>
        <w:tcPr>
          <w:tcW w:w="2166" w:type="dxa"/>
          <w:vMerge w:val="restart"/>
          <w:shd w:val="clear" w:color="auto" w:fill="auto"/>
          <w:vAlign w:val="center"/>
        </w:tcPr>
        <w:p w14:paraId="3E134A1B" w14:textId="77777777" w:rsidR="007D0D20" w:rsidRPr="000C7D24" w:rsidRDefault="007D0D20" w:rsidP="000C7D24">
          <w:pPr>
            <w:jc w:val="center"/>
            <w:rPr>
              <w:rFonts w:ascii="Verdana" w:hAnsi="Verdana"/>
              <w:b/>
              <w:color w:val="000000" w:themeColor="text1"/>
            </w:rPr>
          </w:pPr>
          <w:r w:rsidRPr="000C7D24">
            <w:rPr>
              <w:rFonts w:ascii="Verdana" w:hAnsi="Verdana"/>
              <w:b/>
              <w:noProof/>
              <w:color w:val="000000" w:themeColor="text1"/>
            </w:rPr>
            <w:drawing>
              <wp:inline distT="0" distB="0" distL="0" distR="0" wp14:anchorId="38B4D85A" wp14:editId="0CDCC4F2">
                <wp:extent cx="1219200" cy="847725"/>
                <wp:effectExtent l="0" t="0" r="0" b="9525"/>
                <wp:docPr id="39" name="Imagen 39" descr="Logo_UEMC_2_vert_color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EMC_2_vert_color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0" w:type="dxa"/>
          <w:vMerge w:val="restart"/>
          <w:shd w:val="clear" w:color="auto" w:fill="auto"/>
          <w:vAlign w:val="center"/>
        </w:tcPr>
        <w:p w14:paraId="050EBC56" w14:textId="77777777" w:rsidR="007D0D20" w:rsidRPr="000C7D24" w:rsidRDefault="007D0D20" w:rsidP="000C7D24">
          <w:pPr>
            <w:jc w:val="center"/>
            <w:rPr>
              <w:b/>
              <w:color w:val="000000" w:themeColor="text1"/>
              <w:sz w:val="20"/>
              <w:szCs w:val="20"/>
            </w:rPr>
          </w:pPr>
          <w:r w:rsidRPr="000C7D24">
            <w:rPr>
              <w:b/>
              <w:color w:val="000000" w:themeColor="text1"/>
              <w:sz w:val="20"/>
              <w:szCs w:val="20"/>
            </w:rPr>
            <w:t>PROGRAMA FORMATIVO</w:t>
          </w:r>
        </w:p>
      </w:tc>
      <w:tc>
        <w:tcPr>
          <w:tcW w:w="2952" w:type="dxa"/>
          <w:gridSpan w:val="2"/>
          <w:shd w:val="clear" w:color="auto" w:fill="auto"/>
          <w:vAlign w:val="center"/>
        </w:tcPr>
        <w:p w14:paraId="215BF082" w14:textId="77777777" w:rsidR="007D0D20" w:rsidRPr="000C7D24" w:rsidRDefault="007D0D20" w:rsidP="000C7D24">
          <w:pPr>
            <w:jc w:val="center"/>
            <w:rPr>
              <w:color w:val="000000" w:themeColor="text1"/>
              <w:sz w:val="18"/>
              <w:szCs w:val="18"/>
            </w:rPr>
          </w:pPr>
          <w:r w:rsidRPr="000C7D24">
            <w:rPr>
              <w:b/>
              <w:color w:val="000000" w:themeColor="text1"/>
              <w:sz w:val="18"/>
              <w:szCs w:val="18"/>
            </w:rPr>
            <w:t>Dirección del Programa Formativo</w:t>
          </w:r>
        </w:p>
      </w:tc>
    </w:tr>
    <w:tr w:rsidR="007D0D20" w:rsidRPr="000C7D24" w14:paraId="7683C8A2" w14:textId="77777777" w:rsidTr="00913ACB">
      <w:trPr>
        <w:trHeight w:val="340"/>
        <w:tblCellSpacing w:w="20" w:type="dxa"/>
      </w:trPr>
      <w:tc>
        <w:tcPr>
          <w:tcW w:w="2166" w:type="dxa"/>
          <w:vMerge/>
          <w:shd w:val="clear" w:color="auto" w:fill="auto"/>
          <w:vAlign w:val="center"/>
        </w:tcPr>
        <w:p w14:paraId="5F3F8339" w14:textId="77777777" w:rsidR="007D0D20" w:rsidRPr="000C7D24" w:rsidRDefault="007D0D20" w:rsidP="000C7D24">
          <w:pPr>
            <w:jc w:val="center"/>
            <w:rPr>
              <w:rFonts w:ascii="Verdana" w:hAnsi="Verdana"/>
              <w:b/>
              <w:noProof/>
              <w:color w:val="000000" w:themeColor="text1"/>
            </w:rPr>
          </w:pPr>
        </w:p>
      </w:tc>
      <w:tc>
        <w:tcPr>
          <w:tcW w:w="4910" w:type="dxa"/>
          <w:vMerge/>
          <w:shd w:val="clear" w:color="auto" w:fill="auto"/>
          <w:vAlign w:val="center"/>
        </w:tcPr>
        <w:p w14:paraId="229A0E81" w14:textId="77777777" w:rsidR="007D0D20" w:rsidRPr="000C7D24" w:rsidRDefault="007D0D20" w:rsidP="000C7D24">
          <w:pPr>
            <w:jc w:val="center"/>
            <w:rPr>
              <w:b/>
              <w:color w:val="000000" w:themeColor="text1"/>
            </w:rPr>
          </w:pPr>
        </w:p>
      </w:tc>
      <w:tc>
        <w:tcPr>
          <w:tcW w:w="933" w:type="dxa"/>
          <w:shd w:val="clear" w:color="auto" w:fill="auto"/>
          <w:vAlign w:val="center"/>
        </w:tcPr>
        <w:p w14:paraId="0B2B3AD1" w14:textId="77777777" w:rsidR="007D0D20" w:rsidRPr="000C7D24" w:rsidRDefault="007D0D20" w:rsidP="000C7D24">
          <w:pPr>
            <w:jc w:val="center"/>
            <w:rPr>
              <w:color w:val="000000" w:themeColor="text1"/>
              <w:sz w:val="18"/>
              <w:szCs w:val="18"/>
            </w:rPr>
          </w:pPr>
          <w:r w:rsidRPr="000C7D24">
            <w:rPr>
              <w:color w:val="000000" w:themeColor="text1"/>
              <w:sz w:val="18"/>
              <w:szCs w:val="18"/>
            </w:rPr>
            <w:t>Página</w:t>
          </w:r>
        </w:p>
      </w:tc>
      <w:tc>
        <w:tcPr>
          <w:tcW w:w="1979" w:type="dxa"/>
          <w:shd w:val="clear" w:color="auto" w:fill="auto"/>
          <w:vAlign w:val="center"/>
        </w:tcPr>
        <w:p w14:paraId="147C1023" w14:textId="3EBFC520" w:rsidR="007D0D20" w:rsidRPr="000C7D24" w:rsidRDefault="007D0D20" w:rsidP="000C7D24">
          <w:pPr>
            <w:jc w:val="center"/>
            <w:rPr>
              <w:color w:val="000000" w:themeColor="text1"/>
              <w:sz w:val="16"/>
              <w:szCs w:val="16"/>
            </w:rPr>
          </w:pPr>
          <w:r w:rsidRPr="000C7D24">
            <w:rPr>
              <w:rStyle w:val="Nmerodepgina"/>
              <w:color w:val="000000" w:themeColor="text1"/>
              <w:sz w:val="18"/>
              <w:szCs w:val="18"/>
            </w:rPr>
            <w:fldChar w:fldCharType="begin"/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instrText xml:space="preserve"> PAGE </w:instrText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000000" w:themeColor="text1"/>
              <w:sz w:val="18"/>
              <w:szCs w:val="18"/>
            </w:rPr>
            <w:t>3</w:t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fldChar w:fldCharType="end"/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t xml:space="preserve"> de</w:t>
          </w:r>
          <w:r w:rsidRPr="000C7D24">
            <w:rPr>
              <w:rStyle w:val="Nmerodepgina"/>
              <w:color w:val="000000" w:themeColor="text1"/>
              <w:sz w:val="16"/>
              <w:szCs w:val="16"/>
            </w:rPr>
            <w:t xml:space="preserve"> </w:t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fldChar w:fldCharType="begin"/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instrText xml:space="preserve"> NUMPAGES </w:instrText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000000" w:themeColor="text1"/>
              <w:sz w:val="18"/>
              <w:szCs w:val="18"/>
            </w:rPr>
            <w:t>18</w:t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4EFC2C27" w14:textId="77777777" w:rsidR="007D0D20" w:rsidRDefault="007D0D2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CellSpacing w:w="20" w:type="dxa"/>
      <w:tblInd w:w="-557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2226"/>
      <w:gridCol w:w="4950"/>
      <w:gridCol w:w="973"/>
      <w:gridCol w:w="2039"/>
    </w:tblGrid>
    <w:tr w:rsidR="007D0D20" w:rsidRPr="00233A13" w14:paraId="1758C830" w14:textId="77777777" w:rsidTr="00913ACB">
      <w:trPr>
        <w:trHeight w:val="567"/>
        <w:tblCellSpacing w:w="20" w:type="dxa"/>
      </w:trPr>
      <w:tc>
        <w:tcPr>
          <w:tcW w:w="2166" w:type="dxa"/>
          <w:vMerge w:val="restart"/>
          <w:shd w:val="clear" w:color="auto" w:fill="auto"/>
          <w:vAlign w:val="center"/>
        </w:tcPr>
        <w:p w14:paraId="71AF3751" w14:textId="77777777" w:rsidR="007D0D20" w:rsidRPr="00233A13" w:rsidRDefault="007D0D20" w:rsidP="00603E2B">
          <w:pPr>
            <w:jc w:val="center"/>
            <w:rPr>
              <w:rFonts w:ascii="Verdana" w:hAnsi="Verdana"/>
              <w:b/>
              <w:color w:val="000000" w:themeColor="text1"/>
            </w:rPr>
          </w:pPr>
          <w:r w:rsidRPr="00233A13">
            <w:rPr>
              <w:rFonts w:ascii="Verdana" w:hAnsi="Verdana"/>
              <w:b/>
              <w:noProof/>
              <w:color w:val="000000" w:themeColor="text1"/>
            </w:rPr>
            <w:drawing>
              <wp:inline distT="0" distB="0" distL="0" distR="0" wp14:anchorId="0CF30827" wp14:editId="628C6D59">
                <wp:extent cx="1219200" cy="847725"/>
                <wp:effectExtent l="0" t="0" r="0" b="9525"/>
                <wp:docPr id="3" name="Imagen 3" descr="Logo_UEMC_2_vert_color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EMC_2_vert_color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0" w:type="dxa"/>
          <w:vMerge w:val="restart"/>
          <w:shd w:val="clear" w:color="auto" w:fill="auto"/>
          <w:vAlign w:val="center"/>
        </w:tcPr>
        <w:p w14:paraId="69EA1FF9" w14:textId="77777777" w:rsidR="007D0D20" w:rsidRPr="00233A13" w:rsidRDefault="007D0D20" w:rsidP="00603E2B">
          <w:pPr>
            <w:jc w:val="center"/>
            <w:rPr>
              <w:b/>
              <w:color w:val="000000" w:themeColor="text1"/>
              <w:sz w:val="20"/>
              <w:szCs w:val="20"/>
            </w:rPr>
          </w:pPr>
          <w:r w:rsidRPr="00233A13">
            <w:rPr>
              <w:b/>
              <w:color w:val="000000" w:themeColor="text1"/>
              <w:sz w:val="20"/>
              <w:szCs w:val="20"/>
            </w:rPr>
            <w:t xml:space="preserve">PROGRAMA FORMATIVO </w:t>
          </w:r>
        </w:p>
      </w:tc>
      <w:tc>
        <w:tcPr>
          <w:tcW w:w="2952" w:type="dxa"/>
          <w:gridSpan w:val="2"/>
          <w:shd w:val="clear" w:color="auto" w:fill="auto"/>
          <w:vAlign w:val="center"/>
        </w:tcPr>
        <w:p w14:paraId="55D995E8" w14:textId="77777777" w:rsidR="007D0D20" w:rsidRPr="00233A13" w:rsidRDefault="007D0D20" w:rsidP="00603E2B">
          <w:pPr>
            <w:jc w:val="center"/>
            <w:rPr>
              <w:color w:val="000000" w:themeColor="text1"/>
              <w:sz w:val="18"/>
              <w:szCs w:val="18"/>
            </w:rPr>
          </w:pPr>
          <w:r w:rsidRPr="00233A13">
            <w:rPr>
              <w:b/>
              <w:color w:val="000000" w:themeColor="text1"/>
              <w:sz w:val="18"/>
              <w:szCs w:val="18"/>
            </w:rPr>
            <w:t xml:space="preserve">Dirección del Programa Formativo </w:t>
          </w:r>
        </w:p>
      </w:tc>
    </w:tr>
    <w:tr w:rsidR="007D0D20" w:rsidRPr="00233A13" w14:paraId="25475F63" w14:textId="77777777" w:rsidTr="00913ACB">
      <w:trPr>
        <w:trHeight w:val="340"/>
        <w:tblCellSpacing w:w="20" w:type="dxa"/>
      </w:trPr>
      <w:tc>
        <w:tcPr>
          <w:tcW w:w="2166" w:type="dxa"/>
          <w:vMerge/>
          <w:shd w:val="clear" w:color="auto" w:fill="auto"/>
          <w:vAlign w:val="center"/>
        </w:tcPr>
        <w:p w14:paraId="4404AA49" w14:textId="77777777" w:rsidR="007D0D20" w:rsidRPr="00233A13" w:rsidRDefault="007D0D20" w:rsidP="00603E2B">
          <w:pPr>
            <w:jc w:val="center"/>
            <w:rPr>
              <w:rFonts w:ascii="Verdana" w:hAnsi="Verdana"/>
              <w:b/>
              <w:noProof/>
              <w:color w:val="000000" w:themeColor="text1"/>
            </w:rPr>
          </w:pPr>
        </w:p>
      </w:tc>
      <w:tc>
        <w:tcPr>
          <w:tcW w:w="4910" w:type="dxa"/>
          <w:vMerge/>
          <w:shd w:val="clear" w:color="auto" w:fill="auto"/>
          <w:vAlign w:val="center"/>
        </w:tcPr>
        <w:p w14:paraId="02058BFD" w14:textId="77777777" w:rsidR="007D0D20" w:rsidRPr="00233A13" w:rsidRDefault="007D0D20" w:rsidP="00603E2B">
          <w:pPr>
            <w:jc w:val="center"/>
            <w:rPr>
              <w:b/>
              <w:color w:val="000000" w:themeColor="text1"/>
            </w:rPr>
          </w:pPr>
        </w:p>
      </w:tc>
      <w:tc>
        <w:tcPr>
          <w:tcW w:w="933" w:type="dxa"/>
          <w:shd w:val="clear" w:color="auto" w:fill="auto"/>
          <w:vAlign w:val="center"/>
        </w:tcPr>
        <w:p w14:paraId="29D817BE" w14:textId="77777777" w:rsidR="007D0D20" w:rsidRPr="00233A13" w:rsidRDefault="007D0D20" w:rsidP="00603E2B">
          <w:pPr>
            <w:rPr>
              <w:color w:val="000000" w:themeColor="text1"/>
              <w:sz w:val="18"/>
              <w:szCs w:val="18"/>
            </w:rPr>
          </w:pPr>
          <w:r w:rsidRPr="00233A13">
            <w:rPr>
              <w:color w:val="000000" w:themeColor="text1"/>
              <w:sz w:val="18"/>
              <w:szCs w:val="18"/>
            </w:rPr>
            <w:t>Página</w:t>
          </w:r>
        </w:p>
      </w:tc>
      <w:tc>
        <w:tcPr>
          <w:tcW w:w="1979" w:type="dxa"/>
          <w:shd w:val="clear" w:color="auto" w:fill="auto"/>
          <w:vAlign w:val="center"/>
        </w:tcPr>
        <w:p w14:paraId="62139BA8" w14:textId="561E2B26" w:rsidR="007D0D20" w:rsidRPr="00233A13" w:rsidRDefault="007D0D20" w:rsidP="00603E2B">
          <w:pPr>
            <w:jc w:val="right"/>
            <w:rPr>
              <w:color w:val="000000" w:themeColor="text1"/>
              <w:sz w:val="16"/>
              <w:szCs w:val="16"/>
            </w:rPr>
          </w:pP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begin"/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instrText xml:space="preserve"> PAGE </w:instrTex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000000" w:themeColor="text1"/>
              <w:sz w:val="18"/>
              <w:szCs w:val="18"/>
            </w:rPr>
            <w:t>5</w: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end"/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t xml:space="preserve"> de</w:t>
          </w:r>
          <w:r w:rsidRPr="00BA0993">
            <w:rPr>
              <w:rStyle w:val="Nmerodepgina"/>
              <w:color w:val="000000" w:themeColor="text1"/>
              <w:sz w:val="16"/>
              <w:szCs w:val="16"/>
            </w:rPr>
            <w:t xml:space="preserve"> </w: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begin"/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instrText xml:space="preserve"> NUMPAGES </w:instrTex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000000" w:themeColor="text1"/>
              <w:sz w:val="18"/>
              <w:szCs w:val="18"/>
            </w:rPr>
            <w:t>18</w: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3E232D42" w14:textId="77777777" w:rsidR="007D0D20" w:rsidRPr="00233A13" w:rsidRDefault="007D0D20">
    <w:pPr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2pt;height:192pt" o:bullet="t">
        <v:imagedata r:id="rId1" o:title="Logo_UEMC_2_vert_color"/>
      </v:shape>
    </w:pict>
  </w:numPicBullet>
  <w:abstractNum w:abstractNumId="0" w15:restartNumberingAfterBreak="0">
    <w:nsid w:val="0FF555ED"/>
    <w:multiLevelType w:val="multilevel"/>
    <w:tmpl w:val="21788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237194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859" w:hanging="576"/>
      </w:pPr>
    </w:lvl>
    <w:lvl w:ilvl="2">
      <w:start w:val="1"/>
      <w:numFmt w:val="decimal"/>
      <w:pStyle w:val="Ttulo3"/>
      <w:lvlText w:val="%1.%2.%3"/>
      <w:lvlJc w:val="left"/>
      <w:pPr>
        <w:ind w:left="3414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5E7DD5"/>
    <w:multiLevelType w:val="hybridMultilevel"/>
    <w:tmpl w:val="585AD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F64C8"/>
    <w:multiLevelType w:val="hybridMultilevel"/>
    <w:tmpl w:val="5808C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40548"/>
    <w:multiLevelType w:val="hybridMultilevel"/>
    <w:tmpl w:val="9D1A6390"/>
    <w:lvl w:ilvl="0" w:tplc="E84656E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41503A"/>
    <w:multiLevelType w:val="hybridMultilevel"/>
    <w:tmpl w:val="09184BF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FA7144"/>
    <w:multiLevelType w:val="hybridMultilevel"/>
    <w:tmpl w:val="34C24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426F5"/>
    <w:multiLevelType w:val="hybridMultilevel"/>
    <w:tmpl w:val="74F42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95BE0"/>
    <w:multiLevelType w:val="hybridMultilevel"/>
    <w:tmpl w:val="B8925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0760"/>
    <w:multiLevelType w:val="hybridMultilevel"/>
    <w:tmpl w:val="540E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5707B"/>
    <w:multiLevelType w:val="hybridMultilevel"/>
    <w:tmpl w:val="DDC67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17C7F"/>
    <w:multiLevelType w:val="multilevel"/>
    <w:tmpl w:val="F438AD38"/>
    <w:lvl w:ilvl="0">
      <w:start w:val="4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D417D8"/>
    <w:multiLevelType w:val="hybridMultilevel"/>
    <w:tmpl w:val="DD00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E6489"/>
    <w:multiLevelType w:val="hybridMultilevel"/>
    <w:tmpl w:val="30102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E245F"/>
    <w:multiLevelType w:val="multilevel"/>
    <w:tmpl w:val="18B09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4A23E8F"/>
    <w:multiLevelType w:val="hybridMultilevel"/>
    <w:tmpl w:val="ECB693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52494"/>
    <w:multiLevelType w:val="hybridMultilevel"/>
    <w:tmpl w:val="FE56D120"/>
    <w:lvl w:ilvl="0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 w:numId="11">
    <w:abstractNumId w:val="16"/>
  </w:num>
  <w:num w:numId="12">
    <w:abstractNumId w:val="10"/>
  </w:num>
  <w:num w:numId="13">
    <w:abstractNumId w:val="5"/>
  </w:num>
  <w:num w:numId="14">
    <w:abstractNumId w:val="14"/>
  </w:num>
  <w:num w:numId="15">
    <w:abstractNumId w:val="12"/>
  </w:num>
  <w:num w:numId="16">
    <w:abstractNumId w:val="9"/>
  </w:num>
  <w:num w:numId="17">
    <w:abstractNumId w:val="13"/>
  </w:num>
  <w:num w:numId="1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019a8,#d700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5B"/>
    <w:rsid w:val="00000CD9"/>
    <w:rsid w:val="00001138"/>
    <w:rsid w:val="000039B3"/>
    <w:rsid w:val="00004B25"/>
    <w:rsid w:val="00004E70"/>
    <w:rsid w:val="00007404"/>
    <w:rsid w:val="000103AB"/>
    <w:rsid w:val="0001368A"/>
    <w:rsid w:val="000214E2"/>
    <w:rsid w:val="00021796"/>
    <w:rsid w:val="0002188B"/>
    <w:rsid w:val="00022CC8"/>
    <w:rsid w:val="00023275"/>
    <w:rsid w:val="00023811"/>
    <w:rsid w:val="00023AD7"/>
    <w:rsid w:val="000252A3"/>
    <w:rsid w:val="00025D2A"/>
    <w:rsid w:val="00026670"/>
    <w:rsid w:val="00027411"/>
    <w:rsid w:val="0003256D"/>
    <w:rsid w:val="000348D3"/>
    <w:rsid w:val="00037747"/>
    <w:rsid w:val="000377A7"/>
    <w:rsid w:val="000377EC"/>
    <w:rsid w:val="00040381"/>
    <w:rsid w:val="00044579"/>
    <w:rsid w:val="00044977"/>
    <w:rsid w:val="00053AC9"/>
    <w:rsid w:val="00053F56"/>
    <w:rsid w:val="00061A42"/>
    <w:rsid w:val="00064599"/>
    <w:rsid w:val="000660C8"/>
    <w:rsid w:val="0007288A"/>
    <w:rsid w:val="000744FA"/>
    <w:rsid w:val="00075C25"/>
    <w:rsid w:val="0007633F"/>
    <w:rsid w:val="00077CB4"/>
    <w:rsid w:val="00083A9C"/>
    <w:rsid w:val="00084663"/>
    <w:rsid w:val="000921DB"/>
    <w:rsid w:val="00092EE5"/>
    <w:rsid w:val="0009697A"/>
    <w:rsid w:val="000A21DE"/>
    <w:rsid w:val="000A2462"/>
    <w:rsid w:val="000A26D1"/>
    <w:rsid w:val="000A414C"/>
    <w:rsid w:val="000B10C2"/>
    <w:rsid w:val="000B158A"/>
    <w:rsid w:val="000B1D93"/>
    <w:rsid w:val="000B3668"/>
    <w:rsid w:val="000B44D1"/>
    <w:rsid w:val="000C0828"/>
    <w:rsid w:val="000C178C"/>
    <w:rsid w:val="000C38E4"/>
    <w:rsid w:val="000C6F25"/>
    <w:rsid w:val="000C7D24"/>
    <w:rsid w:val="000D03B8"/>
    <w:rsid w:val="000D0D80"/>
    <w:rsid w:val="000D47E8"/>
    <w:rsid w:val="000E1E30"/>
    <w:rsid w:val="000E34F2"/>
    <w:rsid w:val="000E7C43"/>
    <w:rsid w:val="000E7F6A"/>
    <w:rsid w:val="000F040B"/>
    <w:rsid w:val="000F222B"/>
    <w:rsid w:val="000F234D"/>
    <w:rsid w:val="000F2496"/>
    <w:rsid w:val="000F465F"/>
    <w:rsid w:val="000F6FF9"/>
    <w:rsid w:val="000F7BD9"/>
    <w:rsid w:val="001004B3"/>
    <w:rsid w:val="00102AD1"/>
    <w:rsid w:val="00103BDC"/>
    <w:rsid w:val="0010572D"/>
    <w:rsid w:val="001115EF"/>
    <w:rsid w:val="00113881"/>
    <w:rsid w:val="00114860"/>
    <w:rsid w:val="00126475"/>
    <w:rsid w:val="00127DE9"/>
    <w:rsid w:val="00132A6A"/>
    <w:rsid w:val="00132BBE"/>
    <w:rsid w:val="00133537"/>
    <w:rsid w:val="001335AA"/>
    <w:rsid w:val="001336E6"/>
    <w:rsid w:val="00133A69"/>
    <w:rsid w:val="00136D59"/>
    <w:rsid w:val="001417FB"/>
    <w:rsid w:val="00143702"/>
    <w:rsid w:val="0014567B"/>
    <w:rsid w:val="001500C1"/>
    <w:rsid w:val="001557EA"/>
    <w:rsid w:val="001564D2"/>
    <w:rsid w:val="00160356"/>
    <w:rsid w:val="0016101E"/>
    <w:rsid w:val="00164596"/>
    <w:rsid w:val="00166017"/>
    <w:rsid w:val="001670EE"/>
    <w:rsid w:val="00172560"/>
    <w:rsid w:val="001737B7"/>
    <w:rsid w:val="0017453E"/>
    <w:rsid w:val="001748F9"/>
    <w:rsid w:val="00174908"/>
    <w:rsid w:val="00174D18"/>
    <w:rsid w:val="00175287"/>
    <w:rsid w:val="001770D9"/>
    <w:rsid w:val="001779AD"/>
    <w:rsid w:val="00182258"/>
    <w:rsid w:val="00182A7D"/>
    <w:rsid w:val="00186137"/>
    <w:rsid w:val="00186E89"/>
    <w:rsid w:val="00187BEE"/>
    <w:rsid w:val="001900DA"/>
    <w:rsid w:val="00194AC3"/>
    <w:rsid w:val="001A3A41"/>
    <w:rsid w:val="001A3BAE"/>
    <w:rsid w:val="001B062E"/>
    <w:rsid w:val="001B074F"/>
    <w:rsid w:val="001B28AD"/>
    <w:rsid w:val="001B4685"/>
    <w:rsid w:val="001B784E"/>
    <w:rsid w:val="001C25A4"/>
    <w:rsid w:val="001C3704"/>
    <w:rsid w:val="001C3B58"/>
    <w:rsid w:val="001C3CF5"/>
    <w:rsid w:val="001C5BBA"/>
    <w:rsid w:val="001C612B"/>
    <w:rsid w:val="001C624E"/>
    <w:rsid w:val="001D094D"/>
    <w:rsid w:val="001D176F"/>
    <w:rsid w:val="001D3AEF"/>
    <w:rsid w:val="001D5C14"/>
    <w:rsid w:val="001D6D51"/>
    <w:rsid w:val="001D6E58"/>
    <w:rsid w:val="001E20E1"/>
    <w:rsid w:val="001E2AAA"/>
    <w:rsid w:val="001E3DEB"/>
    <w:rsid w:val="001E5040"/>
    <w:rsid w:val="001E5863"/>
    <w:rsid w:val="001F27EB"/>
    <w:rsid w:val="00201885"/>
    <w:rsid w:val="00202AE2"/>
    <w:rsid w:val="002037C1"/>
    <w:rsid w:val="002079B7"/>
    <w:rsid w:val="00207EA8"/>
    <w:rsid w:val="0021003B"/>
    <w:rsid w:val="002107BF"/>
    <w:rsid w:val="00210A01"/>
    <w:rsid w:val="00212528"/>
    <w:rsid w:val="00213154"/>
    <w:rsid w:val="00213D71"/>
    <w:rsid w:val="00214813"/>
    <w:rsid w:val="00216C5A"/>
    <w:rsid w:val="00221070"/>
    <w:rsid w:val="00222311"/>
    <w:rsid w:val="00222608"/>
    <w:rsid w:val="00225C1E"/>
    <w:rsid w:val="00227644"/>
    <w:rsid w:val="00227894"/>
    <w:rsid w:val="00231577"/>
    <w:rsid w:val="0023189F"/>
    <w:rsid w:val="00233A13"/>
    <w:rsid w:val="002366B3"/>
    <w:rsid w:val="0023775B"/>
    <w:rsid w:val="00241875"/>
    <w:rsid w:val="00242C47"/>
    <w:rsid w:val="00244A9D"/>
    <w:rsid w:val="002513D0"/>
    <w:rsid w:val="00251C65"/>
    <w:rsid w:val="002539B4"/>
    <w:rsid w:val="00261AB0"/>
    <w:rsid w:val="00267B90"/>
    <w:rsid w:val="002715E0"/>
    <w:rsid w:val="002716A6"/>
    <w:rsid w:val="002729C2"/>
    <w:rsid w:val="002731FD"/>
    <w:rsid w:val="00273360"/>
    <w:rsid w:val="002769C9"/>
    <w:rsid w:val="00276B9D"/>
    <w:rsid w:val="00280E8A"/>
    <w:rsid w:val="0028338D"/>
    <w:rsid w:val="00290403"/>
    <w:rsid w:val="002907FB"/>
    <w:rsid w:val="002964CD"/>
    <w:rsid w:val="002978FD"/>
    <w:rsid w:val="002A45C2"/>
    <w:rsid w:val="002A5EEE"/>
    <w:rsid w:val="002B036B"/>
    <w:rsid w:val="002B45ED"/>
    <w:rsid w:val="002B64B8"/>
    <w:rsid w:val="002C00F5"/>
    <w:rsid w:val="002C32C3"/>
    <w:rsid w:val="002C3706"/>
    <w:rsid w:val="002C3DD5"/>
    <w:rsid w:val="002C43CE"/>
    <w:rsid w:val="002D66A2"/>
    <w:rsid w:val="002E0F3B"/>
    <w:rsid w:val="002E119D"/>
    <w:rsid w:val="002E470E"/>
    <w:rsid w:val="002E5312"/>
    <w:rsid w:val="002E6F92"/>
    <w:rsid w:val="002E7FF4"/>
    <w:rsid w:val="002F0E88"/>
    <w:rsid w:val="002F25EC"/>
    <w:rsid w:val="002F4F33"/>
    <w:rsid w:val="002F77B9"/>
    <w:rsid w:val="00300608"/>
    <w:rsid w:val="00303B31"/>
    <w:rsid w:val="00304555"/>
    <w:rsid w:val="00307B04"/>
    <w:rsid w:val="00310389"/>
    <w:rsid w:val="00312C48"/>
    <w:rsid w:val="0032219C"/>
    <w:rsid w:val="00325F93"/>
    <w:rsid w:val="00326176"/>
    <w:rsid w:val="00327B6A"/>
    <w:rsid w:val="003338FB"/>
    <w:rsid w:val="00336A93"/>
    <w:rsid w:val="00337637"/>
    <w:rsid w:val="00340FC9"/>
    <w:rsid w:val="00341094"/>
    <w:rsid w:val="0034199D"/>
    <w:rsid w:val="00342B2B"/>
    <w:rsid w:val="00344370"/>
    <w:rsid w:val="00345C3E"/>
    <w:rsid w:val="00354DF8"/>
    <w:rsid w:val="00355406"/>
    <w:rsid w:val="00355B4E"/>
    <w:rsid w:val="003669D6"/>
    <w:rsid w:val="00367938"/>
    <w:rsid w:val="0037058F"/>
    <w:rsid w:val="003732B2"/>
    <w:rsid w:val="003740E6"/>
    <w:rsid w:val="00383E9E"/>
    <w:rsid w:val="0038691A"/>
    <w:rsid w:val="00390229"/>
    <w:rsid w:val="0039269C"/>
    <w:rsid w:val="00394428"/>
    <w:rsid w:val="00396F9F"/>
    <w:rsid w:val="003A1068"/>
    <w:rsid w:val="003A2461"/>
    <w:rsid w:val="003A2D5C"/>
    <w:rsid w:val="003A304B"/>
    <w:rsid w:val="003A69B5"/>
    <w:rsid w:val="003B0251"/>
    <w:rsid w:val="003B13B2"/>
    <w:rsid w:val="003B1902"/>
    <w:rsid w:val="003B294D"/>
    <w:rsid w:val="003B3A08"/>
    <w:rsid w:val="003B48B7"/>
    <w:rsid w:val="003B4EC3"/>
    <w:rsid w:val="003B543F"/>
    <w:rsid w:val="003B54F0"/>
    <w:rsid w:val="003B552D"/>
    <w:rsid w:val="003B678C"/>
    <w:rsid w:val="003B7C3F"/>
    <w:rsid w:val="003C000F"/>
    <w:rsid w:val="003C0583"/>
    <w:rsid w:val="003C0AD1"/>
    <w:rsid w:val="003C3757"/>
    <w:rsid w:val="003C6877"/>
    <w:rsid w:val="003C6FF7"/>
    <w:rsid w:val="003D033C"/>
    <w:rsid w:val="003D0E66"/>
    <w:rsid w:val="003D2F98"/>
    <w:rsid w:val="003D5700"/>
    <w:rsid w:val="003D5A65"/>
    <w:rsid w:val="003E002E"/>
    <w:rsid w:val="003E2D46"/>
    <w:rsid w:val="003E34A4"/>
    <w:rsid w:val="003E4952"/>
    <w:rsid w:val="003E623E"/>
    <w:rsid w:val="003E65E2"/>
    <w:rsid w:val="003E6E6D"/>
    <w:rsid w:val="003E7EAF"/>
    <w:rsid w:val="003F02BC"/>
    <w:rsid w:val="003F0704"/>
    <w:rsid w:val="003F3D51"/>
    <w:rsid w:val="003F5513"/>
    <w:rsid w:val="003F6848"/>
    <w:rsid w:val="0040088F"/>
    <w:rsid w:val="0040482C"/>
    <w:rsid w:val="00405008"/>
    <w:rsid w:val="00405315"/>
    <w:rsid w:val="00405F39"/>
    <w:rsid w:val="004065AB"/>
    <w:rsid w:val="004153B4"/>
    <w:rsid w:val="00416949"/>
    <w:rsid w:val="00417F13"/>
    <w:rsid w:val="0042452C"/>
    <w:rsid w:val="0043210A"/>
    <w:rsid w:val="00432AAD"/>
    <w:rsid w:val="0043744D"/>
    <w:rsid w:val="00440CE0"/>
    <w:rsid w:val="004414D7"/>
    <w:rsid w:val="004423FD"/>
    <w:rsid w:val="00443C5C"/>
    <w:rsid w:val="00444A35"/>
    <w:rsid w:val="00453765"/>
    <w:rsid w:val="0045416C"/>
    <w:rsid w:val="004604AC"/>
    <w:rsid w:val="004620C7"/>
    <w:rsid w:val="00470FC4"/>
    <w:rsid w:val="004711C6"/>
    <w:rsid w:val="00473805"/>
    <w:rsid w:val="00474041"/>
    <w:rsid w:val="00476C03"/>
    <w:rsid w:val="004772D1"/>
    <w:rsid w:val="0048027A"/>
    <w:rsid w:val="00482A9F"/>
    <w:rsid w:val="004839D4"/>
    <w:rsid w:val="00483F1B"/>
    <w:rsid w:val="00484319"/>
    <w:rsid w:val="00484580"/>
    <w:rsid w:val="00487CF4"/>
    <w:rsid w:val="0049005A"/>
    <w:rsid w:val="00490AAE"/>
    <w:rsid w:val="00490B49"/>
    <w:rsid w:val="004924EA"/>
    <w:rsid w:val="004945FE"/>
    <w:rsid w:val="004A1676"/>
    <w:rsid w:val="004A4F96"/>
    <w:rsid w:val="004A7516"/>
    <w:rsid w:val="004B1309"/>
    <w:rsid w:val="004B1B44"/>
    <w:rsid w:val="004B51C1"/>
    <w:rsid w:val="004B5862"/>
    <w:rsid w:val="004B7773"/>
    <w:rsid w:val="004C11DE"/>
    <w:rsid w:val="004C2E43"/>
    <w:rsid w:val="004C4192"/>
    <w:rsid w:val="004C464C"/>
    <w:rsid w:val="004D30A4"/>
    <w:rsid w:val="004E02D8"/>
    <w:rsid w:val="004E158A"/>
    <w:rsid w:val="004E3870"/>
    <w:rsid w:val="004E396D"/>
    <w:rsid w:val="004E3D3D"/>
    <w:rsid w:val="004E5E2D"/>
    <w:rsid w:val="004F0F24"/>
    <w:rsid w:val="004F7B8E"/>
    <w:rsid w:val="00501C25"/>
    <w:rsid w:val="00502FC4"/>
    <w:rsid w:val="005034B4"/>
    <w:rsid w:val="00504C2D"/>
    <w:rsid w:val="0050528D"/>
    <w:rsid w:val="00505F4E"/>
    <w:rsid w:val="005065BA"/>
    <w:rsid w:val="00507683"/>
    <w:rsid w:val="005143A3"/>
    <w:rsid w:val="005147CE"/>
    <w:rsid w:val="00515C65"/>
    <w:rsid w:val="005167F2"/>
    <w:rsid w:val="00517828"/>
    <w:rsid w:val="005246E2"/>
    <w:rsid w:val="00524FC0"/>
    <w:rsid w:val="00526155"/>
    <w:rsid w:val="00533E3B"/>
    <w:rsid w:val="005375C3"/>
    <w:rsid w:val="0054198C"/>
    <w:rsid w:val="00552D9A"/>
    <w:rsid w:val="00553CA8"/>
    <w:rsid w:val="0055631C"/>
    <w:rsid w:val="00560444"/>
    <w:rsid w:val="00560720"/>
    <w:rsid w:val="00560A28"/>
    <w:rsid w:val="00560BB9"/>
    <w:rsid w:val="00562269"/>
    <w:rsid w:val="0056432A"/>
    <w:rsid w:val="00564712"/>
    <w:rsid w:val="005649BA"/>
    <w:rsid w:val="00564A47"/>
    <w:rsid w:val="00570A6D"/>
    <w:rsid w:val="00576B31"/>
    <w:rsid w:val="005816AD"/>
    <w:rsid w:val="0058262D"/>
    <w:rsid w:val="00585109"/>
    <w:rsid w:val="00585FFB"/>
    <w:rsid w:val="0058725C"/>
    <w:rsid w:val="00590161"/>
    <w:rsid w:val="00591109"/>
    <w:rsid w:val="0059186C"/>
    <w:rsid w:val="00597C73"/>
    <w:rsid w:val="005A3E3D"/>
    <w:rsid w:val="005A5727"/>
    <w:rsid w:val="005B2846"/>
    <w:rsid w:val="005B5EFC"/>
    <w:rsid w:val="005B6CCC"/>
    <w:rsid w:val="005B7203"/>
    <w:rsid w:val="005C0B50"/>
    <w:rsid w:val="005C61E7"/>
    <w:rsid w:val="005D2E60"/>
    <w:rsid w:val="005D71F2"/>
    <w:rsid w:val="005E21C3"/>
    <w:rsid w:val="005E37BB"/>
    <w:rsid w:val="005E79F9"/>
    <w:rsid w:val="005F2992"/>
    <w:rsid w:val="005F4CD3"/>
    <w:rsid w:val="005F785D"/>
    <w:rsid w:val="005F7C21"/>
    <w:rsid w:val="00601E4F"/>
    <w:rsid w:val="00603944"/>
    <w:rsid w:val="00603B45"/>
    <w:rsid w:val="00603E2B"/>
    <w:rsid w:val="0060432D"/>
    <w:rsid w:val="006044CC"/>
    <w:rsid w:val="00607EED"/>
    <w:rsid w:val="0061117C"/>
    <w:rsid w:val="00611DB1"/>
    <w:rsid w:val="00612C71"/>
    <w:rsid w:val="006136E2"/>
    <w:rsid w:val="0061455E"/>
    <w:rsid w:val="0061706E"/>
    <w:rsid w:val="00621245"/>
    <w:rsid w:val="00621D80"/>
    <w:rsid w:val="006224BD"/>
    <w:rsid w:val="00623C0F"/>
    <w:rsid w:val="0062458F"/>
    <w:rsid w:val="00625626"/>
    <w:rsid w:val="00625876"/>
    <w:rsid w:val="006278F0"/>
    <w:rsid w:val="00631252"/>
    <w:rsid w:val="00634F89"/>
    <w:rsid w:val="00636025"/>
    <w:rsid w:val="006377A9"/>
    <w:rsid w:val="00637C42"/>
    <w:rsid w:val="00642FE1"/>
    <w:rsid w:val="00646C7F"/>
    <w:rsid w:val="0064792A"/>
    <w:rsid w:val="006506C3"/>
    <w:rsid w:val="0065126F"/>
    <w:rsid w:val="006516BF"/>
    <w:rsid w:val="006543CB"/>
    <w:rsid w:val="006564E1"/>
    <w:rsid w:val="00657813"/>
    <w:rsid w:val="00657A71"/>
    <w:rsid w:val="0066105A"/>
    <w:rsid w:val="0066202D"/>
    <w:rsid w:val="006622DA"/>
    <w:rsid w:val="0066432B"/>
    <w:rsid w:val="00665B91"/>
    <w:rsid w:val="00666A40"/>
    <w:rsid w:val="006672AA"/>
    <w:rsid w:val="00670AAC"/>
    <w:rsid w:val="00671DE1"/>
    <w:rsid w:val="00673153"/>
    <w:rsid w:val="00676C84"/>
    <w:rsid w:val="00682DAC"/>
    <w:rsid w:val="00683895"/>
    <w:rsid w:val="00690A2A"/>
    <w:rsid w:val="00694100"/>
    <w:rsid w:val="00694E57"/>
    <w:rsid w:val="006952F1"/>
    <w:rsid w:val="006A0822"/>
    <w:rsid w:val="006A67E0"/>
    <w:rsid w:val="006A78FA"/>
    <w:rsid w:val="006A7C1F"/>
    <w:rsid w:val="006C0A82"/>
    <w:rsid w:val="006C3A7B"/>
    <w:rsid w:val="006C559E"/>
    <w:rsid w:val="006C5E20"/>
    <w:rsid w:val="006C6066"/>
    <w:rsid w:val="006C730F"/>
    <w:rsid w:val="006D11D5"/>
    <w:rsid w:val="006E0D52"/>
    <w:rsid w:val="006E47DF"/>
    <w:rsid w:val="006E5DC1"/>
    <w:rsid w:val="006F00B6"/>
    <w:rsid w:val="006F24D5"/>
    <w:rsid w:val="006F336A"/>
    <w:rsid w:val="006F63D5"/>
    <w:rsid w:val="006F66F9"/>
    <w:rsid w:val="006F7008"/>
    <w:rsid w:val="0070137C"/>
    <w:rsid w:val="007016E4"/>
    <w:rsid w:val="007020B9"/>
    <w:rsid w:val="007033CF"/>
    <w:rsid w:val="0070343C"/>
    <w:rsid w:val="00704948"/>
    <w:rsid w:val="00704E63"/>
    <w:rsid w:val="00704FE7"/>
    <w:rsid w:val="007055B6"/>
    <w:rsid w:val="00706CD2"/>
    <w:rsid w:val="00706D73"/>
    <w:rsid w:val="007078AC"/>
    <w:rsid w:val="007105D9"/>
    <w:rsid w:val="0071076A"/>
    <w:rsid w:val="00710D95"/>
    <w:rsid w:val="00712177"/>
    <w:rsid w:val="0071348F"/>
    <w:rsid w:val="007134C5"/>
    <w:rsid w:val="007134FD"/>
    <w:rsid w:val="00714C40"/>
    <w:rsid w:val="00716206"/>
    <w:rsid w:val="0071710C"/>
    <w:rsid w:val="00717C99"/>
    <w:rsid w:val="0072304A"/>
    <w:rsid w:val="007256A5"/>
    <w:rsid w:val="007316CF"/>
    <w:rsid w:val="007363AA"/>
    <w:rsid w:val="00742735"/>
    <w:rsid w:val="00744F22"/>
    <w:rsid w:val="00750194"/>
    <w:rsid w:val="00752417"/>
    <w:rsid w:val="00753415"/>
    <w:rsid w:val="00755D2D"/>
    <w:rsid w:val="00763D6C"/>
    <w:rsid w:val="00765108"/>
    <w:rsid w:val="00766BAF"/>
    <w:rsid w:val="00772974"/>
    <w:rsid w:val="00777777"/>
    <w:rsid w:val="00777FF9"/>
    <w:rsid w:val="00781402"/>
    <w:rsid w:val="00781F93"/>
    <w:rsid w:val="007837FD"/>
    <w:rsid w:val="00784B09"/>
    <w:rsid w:val="00786F69"/>
    <w:rsid w:val="00791EA4"/>
    <w:rsid w:val="007923AA"/>
    <w:rsid w:val="00796FF0"/>
    <w:rsid w:val="007A0695"/>
    <w:rsid w:val="007A37C0"/>
    <w:rsid w:val="007A481E"/>
    <w:rsid w:val="007A7E41"/>
    <w:rsid w:val="007B19D0"/>
    <w:rsid w:val="007B2DBC"/>
    <w:rsid w:val="007B360C"/>
    <w:rsid w:val="007B409E"/>
    <w:rsid w:val="007B5F09"/>
    <w:rsid w:val="007B7307"/>
    <w:rsid w:val="007B742F"/>
    <w:rsid w:val="007C2CFF"/>
    <w:rsid w:val="007C3319"/>
    <w:rsid w:val="007C4AB4"/>
    <w:rsid w:val="007C5BD0"/>
    <w:rsid w:val="007D05EC"/>
    <w:rsid w:val="007D0D20"/>
    <w:rsid w:val="007D1EA7"/>
    <w:rsid w:val="007D2525"/>
    <w:rsid w:val="007D2D9A"/>
    <w:rsid w:val="007D3078"/>
    <w:rsid w:val="007D50FC"/>
    <w:rsid w:val="007D6120"/>
    <w:rsid w:val="007D6208"/>
    <w:rsid w:val="007E2A00"/>
    <w:rsid w:val="007E5A71"/>
    <w:rsid w:val="007E5F90"/>
    <w:rsid w:val="007F1B03"/>
    <w:rsid w:val="007F33E2"/>
    <w:rsid w:val="007F4C3D"/>
    <w:rsid w:val="007F5635"/>
    <w:rsid w:val="00802A1E"/>
    <w:rsid w:val="00806C9A"/>
    <w:rsid w:val="00806D8D"/>
    <w:rsid w:val="00810911"/>
    <w:rsid w:val="008114A6"/>
    <w:rsid w:val="008144C9"/>
    <w:rsid w:val="0081559C"/>
    <w:rsid w:val="008202CF"/>
    <w:rsid w:val="008213FE"/>
    <w:rsid w:val="00825476"/>
    <w:rsid w:val="008273C0"/>
    <w:rsid w:val="00836F3C"/>
    <w:rsid w:val="00836FBA"/>
    <w:rsid w:val="008404E5"/>
    <w:rsid w:val="00842FBE"/>
    <w:rsid w:val="00844EFB"/>
    <w:rsid w:val="008472AC"/>
    <w:rsid w:val="0084792D"/>
    <w:rsid w:val="00850D8D"/>
    <w:rsid w:val="00851BE0"/>
    <w:rsid w:val="00854BEE"/>
    <w:rsid w:val="008557C5"/>
    <w:rsid w:val="008578A5"/>
    <w:rsid w:val="00862C20"/>
    <w:rsid w:val="00865F99"/>
    <w:rsid w:val="008662AF"/>
    <w:rsid w:val="0086729D"/>
    <w:rsid w:val="00870EC7"/>
    <w:rsid w:val="00870EEC"/>
    <w:rsid w:val="00871441"/>
    <w:rsid w:val="00871506"/>
    <w:rsid w:val="00872EBA"/>
    <w:rsid w:val="008801E8"/>
    <w:rsid w:val="008818DE"/>
    <w:rsid w:val="0088275C"/>
    <w:rsid w:val="0088357C"/>
    <w:rsid w:val="0088495F"/>
    <w:rsid w:val="00886053"/>
    <w:rsid w:val="008903BC"/>
    <w:rsid w:val="00893BBA"/>
    <w:rsid w:val="00896A70"/>
    <w:rsid w:val="00896D2D"/>
    <w:rsid w:val="008A1824"/>
    <w:rsid w:val="008A4842"/>
    <w:rsid w:val="008A57C3"/>
    <w:rsid w:val="008A6335"/>
    <w:rsid w:val="008B002A"/>
    <w:rsid w:val="008B4572"/>
    <w:rsid w:val="008B55D6"/>
    <w:rsid w:val="008B6317"/>
    <w:rsid w:val="008C2F77"/>
    <w:rsid w:val="008C3BFE"/>
    <w:rsid w:val="008C4F9A"/>
    <w:rsid w:val="008D050D"/>
    <w:rsid w:val="008D2ECB"/>
    <w:rsid w:val="008D3219"/>
    <w:rsid w:val="008D52C6"/>
    <w:rsid w:val="008D550D"/>
    <w:rsid w:val="008D7EEF"/>
    <w:rsid w:val="008E0CFF"/>
    <w:rsid w:val="008E4BEA"/>
    <w:rsid w:val="008F205E"/>
    <w:rsid w:val="008F6000"/>
    <w:rsid w:val="009024DC"/>
    <w:rsid w:val="00903B93"/>
    <w:rsid w:val="00904204"/>
    <w:rsid w:val="0090535E"/>
    <w:rsid w:val="009068F0"/>
    <w:rsid w:val="00906AAC"/>
    <w:rsid w:val="00910EC7"/>
    <w:rsid w:val="00912D6C"/>
    <w:rsid w:val="00913ACB"/>
    <w:rsid w:val="009169DC"/>
    <w:rsid w:val="009268ED"/>
    <w:rsid w:val="00927498"/>
    <w:rsid w:val="0093065F"/>
    <w:rsid w:val="00930E49"/>
    <w:rsid w:val="009332F4"/>
    <w:rsid w:val="009349FA"/>
    <w:rsid w:val="00945002"/>
    <w:rsid w:val="0094581A"/>
    <w:rsid w:val="00946AB4"/>
    <w:rsid w:val="00953E67"/>
    <w:rsid w:val="00954D8C"/>
    <w:rsid w:val="009570E7"/>
    <w:rsid w:val="0095786D"/>
    <w:rsid w:val="0096262B"/>
    <w:rsid w:val="009631AF"/>
    <w:rsid w:val="00964393"/>
    <w:rsid w:val="009643B7"/>
    <w:rsid w:val="009716BB"/>
    <w:rsid w:val="00972C45"/>
    <w:rsid w:val="00977FF5"/>
    <w:rsid w:val="009809C5"/>
    <w:rsid w:val="009833A8"/>
    <w:rsid w:val="00985403"/>
    <w:rsid w:val="0098656C"/>
    <w:rsid w:val="00990452"/>
    <w:rsid w:val="00991A92"/>
    <w:rsid w:val="00992516"/>
    <w:rsid w:val="0099515E"/>
    <w:rsid w:val="00996C5B"/>
    <w:rsid w:val="00997273"/>
    <w:rsid w:val="00997F05"/>
    <w:rsid w:val="009A24F9"/>
    <w:rsid w:val="009A30FC"/>
    <w:rsid w:val="009A44DA"/>
    <w:rsid w:val="009A4BC1"/>
    <w:rsid w:val="009B0A89"/>
    <w:rsid w:val="009B5D41"/>
    <w:rsid w:val="009B6557"/>
    <w:rsid w:val="009C1C55"/>
    <w:rsid w:val="009C396E"/>
    <w:rsid w:val="009C5A48"/>
    <w:rsid w:val="009D26B8"/>
    <w:rsid w:val="009D2891"/>
    <w:rsid w:val="009D3D7B"/>
    <w:rsid w:val="009D42C9"/>
    <w:rsid w:val="009D534B"/>
    <w:rsid w:val="009E4767"/>
    <w:rsid w:val="009F12C5"/>
    <w:rsid w:val="009F43D9"/>
    <w:rsid w:val="009F4792"/>
    <w:rsid w:val="009F7185"/>
    <w:rsid w:val="009F77E5"/>
    <w:rsid w:val="00A012E2"/>
    <w:rsid w:val="00A10935"/>
    <w:rsid w:val="00A12FF1"/>
    <w:rsid w:val="00A219D7"/>
    <w:rsid w:val="00A21FDA"/>
    <w:rsid w:val="00A2304E"/>
    <w:rsid w:val="00A23A5B"/>
    <w:rsid w:val="00A2430A"/>
    <w:rsid w:val="00A25AC5"/>
    <w:rsid w:val="00A25C6C"/>
    <w:rsid w:val="00A2726B"/>
    <w:rsid w:val="00A27893"/>
    <w:rsid w:val="00A27E98"/>
    <w:rsid w:val="00A30151"/>
    <w:rsid w:val="00A35E37"/>
    <w:rsid w:val="00A4149C"/>
    <w:rsid w:val="00A41D33"/>
    <w:rsid w:val="00A437D5"/>
    <w:rsid w:val="00A47C5F"/>
    <w:rsid w:val="00A53D2F"/>
    <w:rsid w:val="00A53EDE"/>
    <w:rsid w:val="00A54CBE"/>
    <w:rsid w:val="00A5736D"/>
    <w:rsid w:val="00A64542"/>
    <w:rsid w:val="00A71AC6"/>
    <w:rsid w:val="00A7321D"/>
    <w:rsid w:val="00A733C7"/>
    <w:rsid w:val="00A75A81"/>
    <w:rsid w:val="00A761AA"/>
    <w:rsid w:val="00A83C58"/>
    <w:rsid w:val="00A84159"/>
    <w:rsid w:val="00A84ADC"/>
    <w:rsid w:val="00A86620"/>
    <w:rsid w:val="00A86EDF"/>
    <w:rsid w:val="00AA118C"/>
    <w:rsid w:val="00AA11C2"/>
    <w:rsid w:val="00AA251F"/>
    <w:rsid w:val="00AA482D"/>
    <w:rsid w:val="00AA4991"/>
    <w:rsid w:val="00AA58C3"/>
    <w:rsid w:val="00AA7FC3"/>
    <w:rsid w:val="00AB1ADA"/>
    <w:rsid w:val="00AB286A"/>
    <w:rsid w:val="00AB4CA1"/>
    <w:rsid w:val="00AB5E01"/>
    <w:rsid w:val="00AC059D"/>
    <w:rsid w:val="00AC15C7"/>
    <w:rsid w:val="00AC36E0"/>
    <w:rsid w:val="00AC5C73"/>
    <w:rsid w:val="00AC659D"/>
    <w:rsid w:val="00AC65F3"/>
    <w:rsid w:val="00AC6D00"/>
    <w:rsid w:val="00AC7907"/>
    <w:rsid w:val="00AD1A4C"/>
    <w:rsid w:val="00AD366E"/>
    <w:rsid w:val="00AD3CED"/>
    <w:rsid w:val="00AD587F"/>
    <w:rsid w:val="00AE2FC2"/>
    <w:rsid w:val="00AE4364"/>
    <w:rsid w:val="00AE6A1F"/>
    <w:rsid w:val="00AF1BC2"/>
    <w:rsid w:val="00AF5706"/>
    <w:rsid w:val="00AF65FC"/>
    <w:rsid w:val="00B01BFE"/>
    <w:rsid w:val="00B03E1D"/>
    <w:rsid w:val="00B06495"/>
    <w:rsid w:val="00B066C2"/>
    <w:rsid w:val="00B116D7"/>
    <w:rsid w:val="00B20355"/>
    <w:rsid w:val="00B20F7A"/>
    <w:rsid w:val="00B22900"/>
    <w:rsid w:val="00B26C3A"/>
    <w:rsid w:val="00B3292E"/>
    <w:rsid w:val="00B34794"/>
    <w:rsid w:val="00B35BA1"/>
    <w:rsid w:val="00B371B1"/>
    <w:rsid w:val="00B426DA"/>
    <w:rsid w:val="00B4439A"/>
    <w:rsid w:val="00B47F41"/>
    <w:rsid w:val="00B50393"/>
    <w:rsid w:val="00B50751"/>
    <w:rsid w:val="00B50BA0"/>
    <w:rsid w:val="00B50D08"/>
    <w:rsid w:val="00B50FD4"/>
    <w:rsid w:val="00B5474A"/>
    <w:rsid w:val="00B63D38"/>
    <w:rsid w:val="00B64728"/>
    <w:rsid w:val="00B64B26"/>
    <w:rsid w:val="00B64B8D"/>
    <w:rsid w:val="00B66310"/>
    <w:rsid w:val="00B67FB3"/>
    <w:rsid w:val="00B70379"/>
    <w:rsid w:val="00B70AD5"/>
    <w:rsid w:val="00B72E71"/>
    <w:rsid w:val="00B7478C"/>
    <w:rsid w:val="00B74EF0"/>
    <w:rsid w:val="00B75D00"/>
    <w:rsid w:val="00B7673A"/>
    <w:rsid w:val="00B80499"/>
    <w:rsid w:val="00B81959"/>
    <w:rsid w:val="00B823E0"/>
    <w:rsid w:val="00B8339A"/>
    <w:rsid w:val="00B8431A"/>
    <w:rsid w:val="00B86196"/>
    <w:rsid w:val="00B962C3"/>
    <w:rsid w:val="00BA061A"/>
    <w:rsid w:val="00BA0993"/>
    <w:rsid w:val="00BA2889"/>
    <w:rsid w:val="00BA38C5"/>
    <w:rsid w:val="00BA437E"/>
    <w:rsid w:val="00BA5AC3"/>
    <w:rsid w:val="00BB01B6"/>
    <w:rsid w:val="00BB3B4F"/>
    <w:rsid w:val="00BB3E25"/>
    <w:rsid w:val="00BB7F4F"/>
    <w:rsid w:val="00BC03B4"/>
    <w:rsid w:val="00BC0ACC"/>
    <w:rsid w:val="00BC0B33"/>
    <w:rsid w:val="00BC1FFB"/>
    <w:rsid w:val="00BC2507"/>
    <w:rsid w:val="00BC2AF4"/>
    <w:rsid w:val="00BC46B0"/>
    <w:rsid w:val="00BC697C"/>
    <w:rsid w:val="00BC7A7C"/>
    <w:rsid w:val="00BD0782"/>
    <w:rsid w:val="00BD2FD7"/>
    <w:rsid w:val="00BD43EE"/>
    <w:rsid w:val="00BD4813"/>
    <w:rsid w:val="00BD4849"/>
    <w:rsid w:val="00BD5348"/>
    <w:rsid w:val="00BD55D7"/>
    <w:rsid w:val="00BD589E"/>
    <w:rsid w:val="00BE2C38"/>
    <w:rsid w:val="00BE314A"/>
    <w:rsid w:val="00BF0AF6"/>
    <w:rsid w:val="00BF4146"/>
    <w:rsid w:val="00C001DE"/>
    <w:rsid w:val="00C0086D"/>
    <w:rsid w:val="00C022F0"/>
    <w:rsid w:val="00C029D7"/>
    <w:rsid w:val="00C03C74"/>
    <w:rsid w:val="00C0605B"/>
    <w:rsid w:val="00C065EC"/>
    <w:rsid w:val="00C072F6"/>
    <w:rsid w:val="00C119C4"/>
    <w:rsid w:val="00C11CF5"/>
    <w:rsid w:val="00C1217F"/>
    <w:rsid w:val="00C1290B"/>
    <w:rsid w:val="00C25D1F"/>
    <w:rsid w:val="00C26DEA"/>
    <w:rsid w:val="00C30A69"/>
    <w:rsid w:val="00C3138C"/>
    <w:rsid w:val="00C325C8"/>
    <w:rsid w:val="00C32F06"/>
    <w:rsid w:val="00C346C9"/>
    <w:rsid w:val="00C414F9"/>
    <w:rsid w:val="00C42284"/>
    <w:rsid w:val="00C427A2"/>
    <w:rsid w:val="00C45604"/>
    <w:rsid w:val="00C5413C"/>
    <w:rsid w:val="00C5472F"/>
    <w:rsid w:val="00C56B30"/>
    <w:rsid w:val="00C60D28"/>
    <w:rsid w:val="00C6314B"/>
    <w:rsid w:val="00C70524"/>
    <w:rsid w:val="00C72075"/>
    <w:rsid w:val="00C72C06"/>
    <w:rsid w:val="00C75AF2"/>
    <w:rsid w:val="00C76B18"/>
    <w:rsid w:val="00C838A8"/>
    <w:rsid w:val="00C86154"/>
    <w:rsid w:val="00C8695C"/>
    <w:rsid w:val="00C87DCC"/>
    <w:rsid w:val="00C94B84"/>
    <w:rsid w:val="00C96095"/>
    <w:rsid w:val="00C97FAF"/>
    <w:rsid w:val="00CA1D13"/>
    <w:rsid w:val="00CA24AA"/>
    <w:rsid w:val="00CA3566"/>
    <w:rsid w:val="00CA36C7"/>
    <w:rsid w:val="00CA442B"/>
    <w:rsid w:val="00CA4AD7"/>
    <w:rsid w:val="00CA544A"/>
    <w:rsid w:val="00CA5A0A"/>
    <w:rsid w:val="00CA720E"/>
    <w:rsid w:val="00CB1B88"/>
    <w:rsid w:val="00CB1CAB"/>
    <w:rsid w:val="00CB1FA5"/>
    <w:rsid w:val="00CB238F"/>
    <w:rsid w:val="00CB3E16"/>
    <w:rsid w:val="00CB53E7"/>
    <w:rsid w:val="00CC04C3"/>
    <w:rsid w:val="00CC6183"/>
    <w:rsid w:val="00CC7B18"/>
    <w:rsid w:val="00CD16EE"/>
    <w:rsid w:val="00CD7495"/>
    <w:rsid w:val="00CD76F7"/>
    <w:rsid w:val="00CE0F43"/>
    <w:rsid w:val="00CE2A57"/>
    <w:rsid w:val="00CE2A67"/>
    <w:rsid w:val="00CE5596"/>
    <w:rsid w:val="00CE5B8F"/>
    <w:rsid w:val="00CE5C6C"/>
    <w:rsid w:val="00CF52BE"/>
    <w:rsid w:val="00CF6743"/>
    <w:rsid w:val="00D0025A"/>
    <w:rsid w:val="00D02124"/>
    <w:rsid w:val="00D06A8D"/>
    <w:rsid w:val="00D07363"/>
    <w:rsid w:val="00D13602"/>
    <w:rsid w:val="00D1717E"/>
    <w:rsid w:val="00D202EC"/>
    <w:rsid w:val="00D20CAB"/>
    <w:rsid w:val="00D21B4E"/>
    <w:rsid w:val="00D23C27"/>
    <w:rsid w:val="00D26F7C"/>
    <w:rsid w:val="00D31965"/>
    <w:rsid w:val="00D33147"/>
    <w:rsid w:val="00D33F23"/>
    <w:rsid w:val="00D351E0"/>
    <w:rsid w:val="00D36617"/>
    <w:rsid w:val="00D37AC3"/>
    <w:rsid w:val="00D40B47"/>
    <w:rsid w:val="00D43795"/>
    <w:rsid w:val="00D45062"/>
    <w:rsid w:val="00D45B78"/>
    <w:rsid w:val="00D505D7"/>
    <w:rsid w:val="00D50EC6"/>
    <w:rsid w:val="00D55842"/>
    <w:rsid w:val="00D562ED"/>
    <w:rsid w:val="00D567DE"/>
    <w:rsid w:val="00D5696C"/>
    <w:rsid w:val="00D57BEF"/>
    <w:rsid w:val="00D57D55"/>
    <w:rsid w:val="00D60420"/>
    <w:rsid w:val="00D60A1D"/>
    <w:rsid w:val="00D6260A"/>
    <w:rsid w:val="00D62AFC"/>
    <w:rsid w:val="00D74E9E"/>
    <w:rsid w:val="00D765AD"/>
    <w:rsid w:val="00D76612"/>
    <w:rsid w:val="00D7738B"/>
    <w:rsid w:val="00D80594"/>
    <w:rsid w:val="00D8171C"/>
    <w:rsid w:val="00D82A42"/>
    <w:rsid w:val="00D82CBD"/>
    <w:rsid w:val="00D8319E"/>
    <w:rsid w:val="00D84CF9"/>
    <w:rsid w:val="00D86200"/>
    <w:rsid w:val="00D865B3"/>
    <w:rsid w:val="00D87649"/>
    <w:rsid w:val="00D92CC2"/>
    <w:rsid w:val="00D92D4D"/>
    <w:rsid w:val="00D93314"/>
    <w:rsid w:val="00D9463E"/>
    <w:rsid w:val="00D95909"/>
    <w:rsid w:val="00DA16BB"/>
    <w:rsid w:val="00DA2869"/>
    <w:rsid w:val="00DA390A"/>
    <w:rsid w:val="00DA55E0"/>
    <w:rsid w:val="00DB0930"/>
    <w:rsid w:val="00DB1396"/>
    <w:rsid w:val="00DB4F93"/>
    <w:rsid w:val="00DB6450"/>
    <w:rsid w:val="00DC1518"/>
    <w:rsid w:val="00DC36DC"/>
    <w:rsid w:val="00DC5322"/>
    <w:rsid w:val="00DC542B"/>
    <w:rsid w:val="00DD5CDE"/>
    <w:rsid w:val="00DE37D0"/>
    <w:rsid w:val="00DE59E2"/>
    <w:rsid w:val="00DF4086"/>
    <w:rsid w:val="00DF533A"/>
    <w:rsid w:val="00E0166D"/>
    <w:rsid w:val="00E01787"/>
    <w:rsid w:val="00E05842"/>
    <w:rsid w:val="00E120C4"/>
    <w:rsid w:val="00E12D38"/>
    <w:rsid w:val="00E14AB7"/>
    <w:rsid w:val="00E1524E"/>
    <w:rsid w:val="00E20FB4"/>
    <w:rsid w:val="00E2141D"/>
    <w:rsid w:val="00E223B9"/>
    <w:rsid w:val="00E22508"/>
    <w:rsid w:val="00E2735D"/>
    <w:rsid w:val="00E33BCE"/>
    <w:rsid w:val="00E34E98"/>
    <w:rsid w:val="00E42B50"/>
    <w:rsid w:val="00E43A55"/>
    <w:rsid w:val="00E44241"/>
    <w:rsid w:val="00E464F3"/>
    <w:rsid w:val="00E521E3"/>
    <w:rsid w:val="00E54CAD"/>
    <w:rsid w:val="00E55F6A"/>
    <w:rsid w:val="00E563F3"/>
    <w:rsid w:val="00E60DA5"/>
    <w:rsid w:val="00E61249"/>
    <w:rsid w:val="00E619FE"/>
    <w:rsid w:val="00E63556"/>
    <w:rsid w:val="00E64C43"/>
    <w:rsid w:val="00E6500B"/>
    <w:rsid w:val="00E73083"/>
    <w:rsid w:val="00E81CA6"/>
    <w:rsid w:val="00E83DF7"/>
    <w:rsid w:val="00E83FC1"/>
    <w:rsid w:val="00E91131"/>
    <w:rsid w:val="00E91F3A"/>
    <w:rsid w:val="00E9237F"/>
    <w:rsid w:val="00E95B4D"/>
    <w:rsid w:val="00E96641"/>
    <w:rsid w:val="00EA0AF3"/>
    <w:rsid w:val="00EA2116"/>
    <w:rsid w:val="00EA2331"/>
    <w:rsid w:val="00EA307D"/>
    <w:rsid w:val="00EA3FE5"/>
    <w:rsid w:val="00EA6778"/>
    <w:rsid w:val="00EA7355"/>
    <w:rsid w:val="00EB25B2"/>
    <w:rsid w:val="00EB7300"/>
    <w:rsid w:val="00EB7CAB"/>
    <w:rsid w:val="00EC1FF1"/>
    <w:rsid w:val="00EC340A"/>
    <w:rsid w:val="00EC5158"/>
    <w:rsid w:val="00EC5BD1"/>
    <w:rsid w:val="00ED0587"/>
    <w:rsid w:val="00ED1FA2"/>
    <w:rsid w:val="00ED2445"/>
    <w:rsid w:val="00ED352A"/>
    <w:rsid w:val="00ED3A1A"/>
    <w:rsid w:val="00EE09E8"/>
    <w:rsid w:val="00EE2C11"/>
    <w:rsid w:val="00EE3519"/>
    <w:rsid w:val="00EF240C"/>
    <w:rsid w:val="00EF32E0"/>
    <w:rsid w:val="00EF45CF"/>
    <w:rsid w:val="00F034BC"/>
    <w:rsid w:val="00F0516F"/>
    <w:rsid w:val="00F051E6"/>
    <w:rsid w:val="00F05D48"/>
    <w:rsid w:val="00F063CC"/>
    <w:rsid w:val="00F077CA"/>
    <w:rsid w:val="00F11A66"/>
    <w:rsid w:val="00F14901"/>
    <w:rsid w:val="00F15B63"/>
    <w:rsid w:val="00F172B2"/>
    <w:rsid w:val="00F21145"/>
    <w:rsid w:val="00F21872"/>
    <w:rsid w:val="00F22AA8"/>
    <w:rsid w:val="00F25909"/>
    <w:rsid w:val="00F260A1"/>
    <w:rsid w:val="00F301DA"/>
    <w:rsid w:val="00F30D71"/>
    <w:rsid w:val="00F30D96"/>
    <w:rsid w:val="00F314E8"/>
    <w:rsid w:val="00F3222B"/>
    <w:rsid w:val="00F32596"/>
    <w:rsid w:val="00F32D78"/>
    <w:rsid w:val="00F34BBC"/>
    <w:rsid w:val="00F35B5F"/>
    <w:rsid w:val="00F35D64"/>
    <w:rsid w:val="00F37286"/>
    <w:rsid w:val="00F37D69"/>
    <w:rsid w:val="00F46EEE"/>
    <w:rsid w:val="00F512B9"/>
    <w:rsid w:val="00F5379C"/>
    <w:rsid w:val="00F53D03"/>
    <w:rsid w:val="00F54179"/>
    <w:rsid w:val="00F545D3"/>
    <w:rsid w:val="00F575AB"/>
    <w:rsid w:val="00F61D34"/>
    <w:rsid w:val="00F662B2"/>
    <w:rsid w:val="00F7061A"/>
    <w:rsid w:val="00F7134B"/>
    <w:rsid w:val="00F811BD"/>
    <w:rsid w:val="00F82FFE"/>
    <w:rsid w:val="00F85694"/>
    <w:rsid w:val="00F85FBB"/>
    <w:rsid w:val="00F87508"/>
    <w:rsid w:val="00F92386"/>
    <w:rsid w:val="00F935A9"/>
    <w:rsid w:val="00F937B6"/>
    <w:rsid w:val="00F96DA0"/>
    <w:rsid w:val="00F975F6"/>
    <w:rsid w:val="00FA2841"/>
    <w:rsid w:val="00FA3767"/>
    <w:rsid w:val="00FB01C8"/>
    <w:rsid w:val="00FB069B"/>
    <w:rsid w:val="00FB2761"/>
    <w:rsid w:val="00FB403D"/>
    <w:rsid w:val="00FB5257"/>
    <w:rsid w:val="00FB55B8"/>
    <w:rsid w:val="00FB72BD"/>
    <w:rsid w:val="00FC100A"/>
    <w:rsid w:val="00FC2F26"/>
    <w:rsid w:val="00FC4616"/>
    <w:rsid w:val="00FD0D79"/>
    <w:rsid w:val="00FD1177"/>
    <w:rsid w:val="00FD34C1"/>
    <w:rsid w:val="00FD35A5"/>
    <w:rsid w:val="00FE144E"/>
    <w:rsid w:val="00FE4054"/>
    <w:rsid w:val="00FE40BC"/>
    <w:rsid w:val="00FF076D"/>
    <w:rsid w:val="00FF091B"/>
    <w:rsid w:val="00FF2C22"/>
    <w:rsid w:val="00FF2F72"/>
    <w:rsid w:val="00FF451B"/>
    <w:rsid w:val="00FF4624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19a8,#d7004d"/>
    </o:shapedefaults>
    <o:shapelayout v:ext="edit">
      <o:idmap v:ext="edit" data="1"/>
    </o:shapelayout>
  </w:shapeDefaults>
  <w:decimalSymbol w:val=","/>
  <w:listSeparator w:val=";"/>
  <w14:docId w14:val="7BFE952C"/>
  <w15:chartTrackingRefBased/>
  <w15:docId w15:val="{C77B3B83-FA6B-4208-971A-CA65C24F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iPriority="35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5727"/>
    <w:pPr>
      <w:spacing w:before="120" w:after="120" w:line="360" w:lineRule="auto"/>
      <w:jc w:val="both"/>
    </w:pPr>
    <w:rPr>
      <w:rFonts w:ascii="Trebuchet MS" w:hAnsi="Trebuchet MS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C3B58"/>
    <w:pPr>
      <w:numPr>
        <w:numId w:val="5"/>
      </w:numPr>
      <w:shd w:val="clear" w:color="auto" w:fill="C00000"/>
      <w:spacing w:line="240" w:lineRule="auto"/>
      <w:outlineLvl w:val="0"/>
    </w:pPr>
    <w:rPr>
      <w:b/>
      <w:color w:val="FFFFFF" w:themeColor="background1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03B4"/>
    <w:pPr>
      <w:numPr>
        <w:ilvl w:val="1"/>
        <w:numId w:val="5"/>
      </w:numPr>
      <w:pBdr>
        <w:top w:val="single" w:sz="12" w:space="1" w:color="auto"/>
        <w:bottom w:val="single" w:sz="12" w:space="1" w:color="auto"/>
      </w:pBdr>
      <w:spacing w:before="240" w:after="240" w:line="240" w:lineRule="auto"/>
      <w:ind w:left="576"/>
      <w:outlineLvl w:val="1"/>
    </w:pPr>
    <w:rPr>
      <w:b/>
      <w:szCs w:val="16"/>
    </w:rPr>
  </w:style>
  <w:style w:type="paragraph" w:styleId="Ttulo3">
    <w:name w:val="heading 3"/>
    <w:basedOn w:val="Normal"/>
    <w:next w:val="Normal"/>
    <w:link w:val="Ttulo3Car"/>
    <w:unhideWhenUsed/>
    <w:qFormat/>
    <w:rsid w:val="002F25EC"/>
    <w:pPr>
      <w:keepNext/>
      <w:keepLines/>
      <w:numPr>
        <w:ilvl w:val="2"/>
        <w:numId w:val="5"/>
      </w:numPr>
      <w:spacing w:before="40" w:after="0" w:line="240" w:lineRule="auto"/>
      <w:ind w:left="72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417F13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17F1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17F1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17F1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17F1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17F1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0605B"/>
    <w:pPr>
      <w:spacing w:before="100" w:beforeAutospacing="1" w:after="100" w:afterAutospacing="1"/>
    </w:pPr>
  </w:style>
  <w:style w:type="character" w:customStyle="1" w:styleId="ms-rtecustom-uemctextonormal1">
    <w:name w:val="ms-rtecustom-uemc_texto_normal1"/>
    <w:rsid w:val="00C0605B"/>
    <w:rPr>
      <w:rFonts w:ascii="Tahoma" w:hAnsi="Tahoma" w:cs="Tahoma" w:hint="default"/>
      <w:b w:val="0"/>
      <w:bCs w:val="0"/>
      <w:color w:val="3C3E41"/>
      <w:sz w:val="16"/>
      <w:szCs w:val="16"/>
    </w:rPr>
  </w:style>
  <w:style w:type="character" w:styleId="nfasis">
    <w:name w:val="Emphasis"/>
    <w:qFormat/>
    <w:rsid w:val="00C0605B"/>
    <w:rPr>
      <w:i/>
      <w:iCs/>
    </w:rPr>
  </w:style>
  <w:style w:type="character" w:styleId="Hipervnculo">
    <w:name w:val="Hyperlink"/>
    <w:uiPriority w:val="99"/>
    <w:rsid w:val="00C0605B"/>
    <w:rPr>
      <w:color w:val="0000FF"/>
      <w:u w:val="single"/>
    </w:rPr>
  </w:style>
  <w:style w:type="paragraph" w:styleId="Piedepgina">
    <w:name w:val="footer"/>
    <w:basedOn w:val="Normal"/>
    <w:rsid w:val="00C0605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0605B"/>
  </w:style>
  <w:style w:type="paragraph" w:styleId="Textonotapie">
    <w:name w:val="footnote text"/>
    <w:basedOn w:val="Normal"/>
    <w:semiHidden/>
    <w:rsid w:val="00C0605B"/>
    <w:rPr>
      <w:sz w:val="20"/>
      <w:szCs w:val="20"/>
    </w:rPr>
  </w:style>
  <w:style w:type="character" w:styleId="Refdenotaalpie">
    <w:name w:val="footnote reference"/>
    <w:rsid w:val="00C0605B"/>
    <w:rPr>
      <w:vertAlign w:val="superscript"/>
    </w:rPr>
  </w:style>
  <w:style w:type="paragraph" w:styleId="Encabezado">
    <w:name w:val="header"/>
    <w:basedOn w:val="Normal"/>
    <w:rsid w:val="00BC0B33"/>
    <w:pPr>
      <w:tabs>
        <w:tab w:val="center" w:pos="4252"/>
        <w:tab w:val="right" w:pos="8504"/>
      </w:tabs>
    </w:pPr>
  </w:style>
  <w:style w:type="table" w:styleId="Tablaweb2">
    <w:name w:val="Table Web 2"/>
    <w:basedOn w:val="Tablanormal"/>
    <w:rsid w:val="003F02BC"/>
    <w:pPr>
      <w:jc w:val="center"/>
    </w:pPr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1Car">
    <w:name w:val="Título 1 Car"/>
    <w:link w:val="Ttulo1"/>
    <w:uiPriority w:val="9"/>
    <w:rsid w:val="001C3B58"/>
    <w:rPr>
      <w:rFonts w:ascii="Trebuchet MS" w:hAnsi="Trebuchet MS"/>
      <w:b/>
      <w:color w:val="FFFFFF" w:themeColor="background1"/>
      <w:sz w:val="28"/>
      <w:szCs w:val="32"/>
      <w:shd w:val="clear" w:color="auto" w:fill="C00000"/>
    </w:rPr>
  </w:style>
  <w:style w:type="character" w:customStyle="1" w:styleId="Ttulo2Car">
    <w:name w:val="Título 2 Car"/>
    <w:link w:val="Ttulo2"/>
    <w:uiPriority w:val="9"/>
    <w:rsid w:val="00BC03B4"/>
    <w:rPr>
      <w:rFonts w:ascii="Trebuchet MS" w:hAnsi="Trebuchet MS"/>
      <w:b/>
      <w:sz w:val="22"/>
      <w:szCs w:val="16"/>
    </w:rPr>
  </w:style>
  <w:style w:type="paragraph" w:styleId="Prrafodelista">
    <w:name w:val="List Paragraph"/>
    <w:basedOn w:val="Normal"/>
    <w:uiPriority w:val="34"/>
    <w:qFormat/>
    <w:rsid w:val="00D8319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3F6848"/>
    <w:pPr>
      <w:spacing w:after="0"/>
    </w:pPr>
    <w:rPr>
      <w:i/>
      <w:iCs/>
      <w:color w:val="44546A"/>
      <w:sz w:val="18"/>
      <w:szCs w:val="18"/>
    </w:rPr>
  </w:style>
  <w:style w:type="character" w:styleId="Refdecomentario">
    <w:name w:val="annotation reference"/>
    <w:rsid w:val="000A24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A2462"/>
    <w:rPr>
      <w:sz w:val="20"/>
      <w:szCs w:val="20"/>
    </w:rPr>
  </w:style>
  <w:style w:type="character" w:customStyle="1" w:styleId="TextocomentarioCar">
    <w:name w:val="Texto comentario Car"/>
    <w:link w:val="Textocomentario"/>
    <w:rsid w:val="000A2462"/>
    <w:rPr>
      <w:rFonts w:ascii="Trebuchet MS" w:hAnsi="Trebuchet M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A2462"/>
    <w:rPr>
      <w:b/>
      <w:bCs/>
    </w:rPr>
  </w:style>
  <w:style w:type="character" w:customStyle="1" w:styleId="AsuntodelcomentarioCar">
    <w:name w:val="Asunto del comentario Car"/>
    <w:link w:val="Asuntodelcomentario"/>
    <w:rsid w:val="000A2462"/>
    <w:rPr>
      <w:rFonts w:ascii="Trebuchet MS" w:hAnsi="Trebuchet MS"/>
      <w:b/>
      <w:bCs/>
    </w:rPr>
  </w:style>
  <w:style w:type="paragraph" w:styleId="Textodeglobo">
    <w:name w:val="Balloon Text"/>
    <w:basedOn w:val="Normal"/>
    <w:link w:val="TextodegloboCar"/>
    <w:rsid w:val="000A246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A2462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2B64B8"/>
    <w:pPr>
      <w:keepNext/>
      <w:keepLines/>
      <w:numPr>
        <w:numId w:val="0"/>
      </w:numPr>
      <w:shd w:val="clear" w:color="auto" w:fill="auto"/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sz w:val="32"/>
    </w:rPr>
  </w:style>
  <w:style w:type="paragraph" w:styleId="TDC1">
    <w:name w:val="toc 1"/>
    <w:basedOn w:val="Normal"/>
    <w:next w:val="Normal"/>
    <w:autoRedefine/>
    <w:uiPriority w:val="39"/>
    <w:rsid w:val="002B64B8"/>
  </w:style>
  <w:style w:type="paragraph" w:styleId="TDC2">
    <w:name w:val="toc 2"/>
    <w:basedOn w:val="Normal"/>
    <w:next w:val="Normal"/>
    <w:autoRedefine/>
    <w:uiPriority w:val="39"/>
    <w:rsid w:val="002B64B8"/>
    <w:pPr>
      <w:ind w:left="220"/>
    </w:pPr>
  </w:style>
  <w:style w:type="paragraph" w:styleId="Textonotaalfinal">
    <w:name w:val="endnote text"/>
    <w:basedOn w:val="Normal"/>
    <w:link w:val="TextonotaalfinalCar"/>
    <w:rsid w:val="004839D4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4839D4"/>
    <w:rPr>
      <w:rFonts w:ascii="Trebuchet MS" w:hAnsi="Trebuchet MS"/>
    </w:rPr>
  </w:style>
  <w:style w:type="character" w:styleId="Refdenotaalfinal">
    <w:name w:val="endnote reference"/>
    <w:basedOn w:val="Fuentedeprrafopredeter"/>
    <w:rsid w:val="004839D4"/>
    <w:rPr>
      <w:vertAlign w:val="superscript"/>
    </w:rPr>
  </w:style>
  <w:style w:type="character" w:customStyle="1" w:styleId="Ttulo3Car">
    <w:name w:val="Título 3 Car"/>
    <w:basedOn w:val="Fuentedeprrafopredeter"/>
    <w:link w:val="Ttulo3"/>
    <w:rsid w:val="002F25EC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417F1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417F13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Ttulo6Car">
    <w:name w:val="Título 6 Car"/>
    <w:basedOn w:val="Fuentedeprrafopredeter"/>
    <w:link w:val="Ttulo6"/>
    <w:semiHidden/>
    <w:rsid w:val="00417F13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Ttulo7Car">
    <w:name w:val="Título 7 Car"/>
    <w:basedOn w:val="Fuentedeprrafopredeter"/>
    <w:link w:val="Ttulo7"/>
    <w:semiHidden/>
    <w:rsid w:val="00417F13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417F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417F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normal2">
    <w:name w:val="Plain Table 2"/>
    <w:basedOn w:val="Tablanormal"/>
    <w:uiPriority w:val="42"/>
    <w:rsid w:val="00642F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2-nfasis3">
    <w:name w:val="Grid Table 2 Accent 3"/>
    <w:basedOn w:val="Tablanormal"/>
    <w:uiPriority w:val="47"/>
    <w:rsid w:val="008B457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visitado">
    <w:name w:val="FollowedHyperlink"/>
    <w:basedOn w:val="Fuentedeprrafopredeter"/>
    <w:rsid w:val="009068F0"/>
    <w:rPr>
      <w:color w:val="954F72" w:themeColor="followedHyperlink"/>
      <w:u w:val="single"/>
    </w:rPr>
  </w:style>
  <w:style w:type="paragraph" w:styleId="TDC3">
    <w:name w:val="toc 3"/>
    <w:basedOn w:val="Normal"/>
    <w:next w:val="Normal"/>
    <w:autoRedefine/>
    <w:uiPriority w:val="39"/>
    <w:rsid w:val="002F25EC"/>
    <w:pPr>
      <w:spacing w:after="100"/>
      <w:ind w:left="44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6641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rsid w:val="00CE2A5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education.microsoft.com/en-us/learningPath/a0fc6e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cation.microsoft.com/en-us/resource/1703c312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ducation.microsoft.com/en-us/learningPath/c286f95b" TargetMode="External"/><Relationship Id="rId10" Type="http://schemas.openxmlformats.org/officeDocument/2006/relationships/footer" Target="footer2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E977-3B27-41F1-A326-8B455F87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3549</Words>
  <Characters>19521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Europea Miguel de Cervantes</Company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UEMC</dc:creator>
  <cp:keywords/>
  <dc:description/>
  <cp:lastModifiedBy>Francisco José Vivas González</cp:lastModifiedBy>
  <cp:revision>2</cp:revision>
  <cp:lastPrinted>2021-11-29T15:29:00Z</cp:lastPrinted>
  <dcterms:created xsi:type="dcterms:W3CDTF">2023-04-10T12:24:00Z</dcterms:created>
  <dcterms:modified xsi:type="dcterms:W3CDTF">2023-04-10T12:24:00Z</dcterms:modified>
</cp:coreProperties>
</file>