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9F" w:rsidRPr="00335BDD" w:rsidRDefault="0012529F">
      <w:pPr>
        <w:rPr>
          <w:rFonts w:ascii="Book Antiqua" w:hAnsi="Book Antiqua"/>
        </w:rPr>
      </w:pPr>
    </w:p>
    <w:p w:rsidR="00C97679" w:rsidRDefault="00C97679" w:rsidP="00C97679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MENCIÓN CUM LAUDE</w:t>
      </w:r>
    </w:p>
    <w:p w:rsidR="00C97679" w:rsidRDefault="00C97679" w:rsidP="00C97679">
      <w:pPr>
        <w:jc w:val="center"/>
        <w:rPr>
          <w:rFonts w:ascii="Book Antiqua" w:hAnsi="Book Antiqua"/>
          <w:b/>
          <w:sz w:val="28"/>
        </w:rPr>
      </w:pPr>
    </w:p>
    <w:p w:rsidR="00C97679" w:rsidRDefault="00C97679" w:rsidP="00C97679">
      <w:pPr>
        <w:rPr>
          <w:rFonts w:ascii="Book Antiqua" w:hAnsi="Book Antiqua"/>
          <w:sz w:val="28"/>
        </w:rPr>
      </w:pPr>
      <w:r w:rsidRPr="00C97679">
        <w:rPr>
          <w:rFonts w:ascii="Book Antiqua" w:hAnsi="Book Antiqua"/>
          <w:sz w:val="28"/>
        </w:rPr>
        <w:t>Con</w:t>
      </w:r>
      <w:r>
        <w:rPr>
          <w:rFonts w:ascii="Book Antiqua" w:hAnsi="Book Antiqua"/>
          <w:sz w:val="28"/>
        </w:rPr>
        <w:t xml:space="preserve">sidero que </w:t>
      </w:r>
      <w:r w:rsidRPr="00C97679">
        <w:rPr>
          <w:rFonts w:ascii="Book Antiqua" w:hAnsi="Book Antiqua"/>
          <w:sz w:val="40"/>
        </w:rPr>
        <w:sym w:font="Wingdings" w:char="F06F"/>
      </w:r>
      <w:r>
        <w:rPr>
          <w:rFonts w:ascii="Book Antiqua" w:hAnsi="Book Antiqua"/>
          <w:sz w:val="28"/>
        </w:rPr>
        <w:t xml:space="preserve"> </w:t>
      </w:r>
      <w:r w:rsidRPr="00C97679">
        <w:rPr>
          <w:rFonts w:ascii="Book Antiqua" w:hAnsi="Book Antiqua"/>
          <w:b/>
          <w:sz w:val="28"/>
        </w:rPr>
        <w:t>SÍ</w:t>
      </w:r>
      <w:r>
        <w:rPr>
          <w:rFonts w:ascii="Book Antiqua" w:hAnsi="Book Antiqua"/>
          <w:sz w:val="28"/>
        </w:rPr>
        <w:t xml:space="preserve"> procede otorgar la mención “cum laude”</w:t>
      </w:r>
    </w:p>
    <w:p w:rsidR="00C97679" w:rsidRDefault="00C97679" w:rsidP="00C97679">
      <w:pPr>
        <w:rPr>
          <w:rFonts w:ascii="Book Antiqua" w:hAnsi="Book Antiqua"/>
          <w:sz w:val="28"/>
        </w:rPr>
      </w:pPr>
    </w:p>
    <w:p w:rsidR="00C97679" w:rsidRDefault="00C97679" w:rsidP="00C97679">
      <w:pPr>
        <w:rPr>
          <w:rFonts w:ascii="Book Antiqua" w:hAnsi="Book Antiqua"/>
          <w:sz w:val="28"/>
        </w:rPr>
      </w:pPr>
      <w:r w:rsidRPr="00C97679">
        <w:rPr>
          <w:rFonts w:ascii="Book Antiqua" w:hAnsi="Book Antiqua"/>
          <w:sz w:val="28"/>
        </w:rPr>
        <w:t>Con</w:t>
      </w:r>
      <w:r>
        <w:rPr>
          <w:rFonts w:ascii="Book Antiqua" w:hAnsi="Book Antiqua"/>
          <w:sz w:val="28"/>
        </w:rPr>
        <w:t xml:space="preserve">sidero que </w:t>
      </w:r>
      <w:r w:rsidRPr="00C97679">
        <w:rPr>
          <w:rFonts w:ascii="Book Antiqua" w:hAnsi="Book Antiqua"/>
          <w:sz w:val="40"/>
        </w:rPr>
        <w:sym w:font="Wingdings" w:char="F06F"/>
      </w:r>
      <w:r>
        <w:rPr>
          <w:rFonts w:ascii="Book Antiqua" w:hAnsi="Book Antiqua"/>
          <w:sz w:val="28"/>
        </w:rPr>
        <w:t xml:space="preserve"> </w:t>
      </w:r>
      <w:r w:rsidRPr="00C97679">
        <w:rPr>
          <w:rFonts w:ascii="Book Antiqua" w:hAnsi="Book Antiqua"/>
          <w:b/>
          <w:sz w:val="28"/>
        </w:rPr>
        <w:t>NO</w:t>
      </w:r>
      <w:r>
        <w:rPr>
          <w:rFonts w:ascii="Book Antiqua" w:hAnsi="Book Antiqua"/>
          <w:sz w:val="28"/>
        </w:rPr>
        <w:t xml:space="preserve"> procede otorgar la mención “cum laude”</w:t>
      </w:r>
    </w:p>
    <w:p w:rsidR="00C97679" w:rsidRDefault="00C97679" w:rsidP="00C97679">
      <w:pPr>
        <w:rPr>
          <w:rFonts w:ascii="Book Antiqua" w:hAnsi="Book Antiqua"/>
          <w:sz w:val="28"/>
        </w:rPr>
      </w:pPr>
      <w:bookmarkStart w:id="0" w:name="_GoBack"/>
      <w:bookmarkEnd w:id="0"/>
    </w:p>
    <w:p w:rsidR="00C97679" w:rsidRDefault="00C97679" w:rsidP="00C97679">
      <w:pPr>
        <w:rPr>
          <w:rFonts w:ascii="Book Antiqua" w:hAnsi="Book Antiqua"/>
          <w:sz w:val="28"/>
        </w:rPr>
      </w:pPr>
    </w:p>
    <w:p w:rsidR="00C97679" w:rsidRDefault="00C97679" w:rsidP="00C97679">
      <w:pPr>
        <w:rPr>
          <w:rFonts w:ascii="Book Antiqua" w:hAnsi="Book Antiqua"/>
          <w:sz w:val="28"/>
        </w:rPr>
      </w:pPr>
    </w:p>
    <w:p w:rsidR="00C97679" w:rsidRDefault="00C97679" w:rsidP="00C97679">
      <w:pPr>
        <w:rPr>
          <w:rFonts w:ascii="Book Antiqua" w:hAnsi="Book Antiqua"/>
          <w:sz w:val="28"/>
        </w:rPr>
      </w:pPr>
    </w:p>
    <w:p w:rsidR="00C97679" w:rsidRDefault="00C97679" w:rsidP="00C97679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MENCIÓN CUM LAUDE</w:t>
      </w:r>
    </w:p>
    <w:p w:rsidR="00C97679" w:rsidRDefault="00C97679" w:rsidP="00C97679">
      <w:pPr>
        <w:jc w:val="center"/>
        <w:rPr>
          <w:rFonts w:ascii="Book Antiqua" w:hAnsi="Book Antiqua"/>
          <w:b/>
          <w:sz w:val="28"/>
        </w:rPr>
      </w:pPr>
    </w:p>
    <w:p w:rsidR="00C97679" w:rsidRDefault="00C97679" w:rsidP="00C97679">
      <w:pPr>
        <w:rPr>
          <w:rFonts w:ascii="Book Antiqua" w:hAnsi="Book Antiqua"/>
          <w:sz w:val="28"/>
        </w:rPr>
      </w:pPr>
      <w:r w:rsidRPr="00C97679">
        <w:rPr>
          <w:rFonts w:ascii="Book Antiqua" w:hAnsi="Book Antiqua"/>
          <w:sz w:val="28"/>
        </w:rPr>
        <w:t>Con</w:t>
      </w:r>
      <w:r>
        <w:rPr>
          <w:rFonts w:ascii="Book Antiqua" w:hAnsi="Book Antiqua"/>
          <w:sz w:val="28"/>
        </w:rPr>
        <w:t xml:space="preserve">sidero que </w:t>
      </w:r>
      <w:r w:rsidRPr="00C97679">
        <w:rPr>
          <w:rFonts w:ascii="Book Antiqua" w:hAnsi="Book Antiqua"/>
          <w:sz w:val="40"/>
        </w:rPr>
        <w:sym w:font="Wingdings" w:char="F06F"/>
      </w:r>
      <w:r>
        <w:rPr>
          <w:rFonts w:ascii="Book Antiqua" w:hAnsi="Book Antiqua"/>
          <w:sz w:val="28"/>
        </w:rPr>
        <w:t xml:space="preserve"> </w:t>
      </w:r>
      <w:r w:rsidRPr="00C97679">
        <w:rPr>
          <w:rFonts w:ascii="Book Antiqua" w:hAnsi="Book Antiqua"/>
          <w:b/>
          <w:sz w:val="28"/>
        </w:rPr>
        <w:t>SÍ</w:t>
      </w:r>
      <w:r>
        <w:rPr>
          <w:rFonts w:ascii="Book Antiqua" w:hAnsi="Book Antiqua"/>
          <w:sz w:val="28"/>
        </w:rPr>
        <w:t xml:space="preserve"> procede otorgar la mención “cum laude”</w:t>
      </w:r>
    </w:p>
    <w:p w:rsidR="00C97679" w:rsidRDefault="00C97679" w:rsidP="00C97679">
      <w:pPr>
        <w:rPr>
          <w:rFonts w:ascii="Book Antiqua" w:hAnsi="Book Antiqua"/>
          <w:sz w:val="28"/>
        </w:rPr>
      </w:pPr>
    </w:p>
    <w:p w:rsidR="00C97679" w:rsidRDefault="00C97679" w:rsidP="00C97679">
      <w:pPr>
        <w:rPr>
          <w:rFonts w:ascii="Book Antiqua" w:hAnsi="Book Antiqua"/>
          <w:sz w:val="28"/>
        </w:rPr>
      </w:pPr>
      <w:r w:rsidRPr="00C97679">
        <w:rPr>
          <w:rFonts w:ascii="Book Antiqua" w:hAnsi="Book Antiqua"/>
          <w:sz w:val="28"/>
        </w:rPr>
        <w:t>Con</w:t>
      </w:r>
      <w:r>
        <w:rPr>
          <w:rFonts w:ascii="Book Antiqua" w:hAnsi="Book Antiqua"/>
          <w:sz w:val="28"/>
        </w:rPr>
        <w:t xml:space="preserve">sidero que </w:t>
      </w:r>
      <w:r w:rsidRPr="00C97679">
        <w:rPr>
          <w:rFonts w:ascii="Book Antiqua" w:hAnsi="Book Antiqua"/>
          <w:sz w:val="40"/>
        </w:rPr>
        <w:sym w:font="Wingdings" w:char="F06F"/>
      </w:r>
      <w:r>
        <w:rPr>
          <w:rFonts w:ascii="Book Antiqua" w:hAnsi="Book Antiqua"/>
          <w:sz w:val="28"/>
        </w:rPr>
        <w:t xml:space="preserve"> </w:t>
      </w:r>
      <w:r w:rsidRPr="00C97679">
        <w:rPr>
          <w:rFonts w:ascii="Book Antiqua" w:hAnsi="Book Antiqua"/>
          <w:b/>
          <w:sz w:val="28"/>
        </w:rPr>
        <w:t>NO</w:t>
      </w:r>
      <w:r>
        <w:rPr>
          <w:rFonts w:ascii="Book Antiqua" w:hAnsi="Book Antiqua"/>
          <w:sz w:val="28"/>
        </w:rPr>
        <w:t xml:space="preserve"> procede otorgar la mención “cum laude”</w:t>
      </w:r>
    </w:p>
    <w:p w:rsidR="00C97679" w:rsidRDefault="00C97679" w:rsidP="00C97679">
      <w:pPr>
        <w:rPr>
          <w:rFonts w:ascii="Book Antiqua" w:hAnsi="Book Antiqua"/>
          <w:sz w:val="28"/>
        </w:rPr>
      </w:pPr>
    </w:p>
    <w:p w:rsidR="00C97679" w:rsidRDefault="00C97679" w:rsidP="00C97679">
      <w:pPr>
        <w:rPr>
          <w:rFonts w:ascii="Book Antiqua" w:hAnsi="Book Antiqua"/>
          <w:sz w:val="28"/>
        </w:rPr>
      </w:pPr>
    </w:p>
    <w:p w:rsidR="00C97679" w:rsidRDefault="00C97679" w:rsidP="00C97679">
      <w:pPr>
        <w:rPr>
          <w:rFonts w:ascii="Book Antiqua" w:hAnsi="Book Antiqua"/>
          <w:sz w:val="28"/>
        </w:rPr>
      </w:pPr>
    </w:p>
    <w:p w:rsidR="00C97679" w:rsidRDefault="00C97679" w:rsidP="00C97679">
      <w:pPr>
        <w:rPr>
          <w:rFonts w:ascii="Book Antiqua" w:hAnsi="Book Antiqua"/>
          <w:sz w:val="28"/>
        </w:rPr>
      </w:pPr>
    </w:p>
    <w:p w:rsidR="00C97679" w:rsidRDefault="00C97679" w:rsidP="00C97679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MENCIÓN CUM LAUDE</w:t>
      </w:r>
    </w:p>
    <w:p w:rsidR="00C97679" w:rsidRDefault="00C97679" w:rsidP="00C97679">
      <w:pPr>
        <w:jc w:val="center"/>
        <w:rPr>
          <w:rFonts w:ascii="Book Antiqua" w:hAnsi="Book Antiqua"/>
          <w:b/>
          <w:sz w:val="28"/>
        </w:rPr>
      </w:pPr>
    </w:p>
    <w:p w:rsidR="00C97679" w:rsidRDefault="00C97679" w:rsidP="00C97679">
      <w:pPr>
        <w:rPr>
          <w:rFonts w:ascii="Book Antiqua" w:hAnsi="Book Antiqua"/>
          <w:sz w:val="28"/>
        </w:rPr>
      </w:pPr>
      <w:r w:rsidRPr="00C97679">
        <w:rPr>
          <w:rFonts w:ascii="Book Antiqua" w:hAnsi="Book Antiqua"/>
          <w:sz w:val="28"/>
        </w:rPr>
        <w:t>Con</w:t>
      </w:r>
      <w:r>
        <w:rPr>
          <w:rFonts w:ascii="Book Antiqua" w:hAnsi="Book Antiqua"/>
          <w:sz w:val="28"/>
        </w:rPr>
        <w:t xml:space="preserve">sidero que </w:t>
      </w:r>
      <w:r w:rsidRPr="00C97679">
        <w:rPr>
          <w:rFonts w:ascii="Book Antiqua" w:hAnsi="Book Antiqua"/>
          <w:sz w:val="40"/>
        </w:rPr>
        <w:sym w:font="Wingdings" w:char="F06F"/>
      </w:r>
      <w:r>
        <w:rPr>
          <w:rFonts w:ascii="Book Antiqua" w:hAnsi="Book Antiqua"/>
          <w:sz w:val="28"/>
        </w:rPr>
        <w:t xml:space="preserve"> </w:t>
      </w:r>
      <w:r w:rsidRPr="00C97679">
        <w:rPr>
          <w:rFonts w:ascii="Book Antiqua" w:hAnsi="Book Antiqua"/>
          <w:b/>
          <w:sz w:val="28"/>
        </w:rPr>
        <w:t>SÍ</w:t>
      </w:r>
      <w:r>
        <w:rPr>
          <w:rFonts w:ascii="Book Antiqua" w:hAnsi="Book Antiqua"/>
          <w:sz w:val="28"/>
        </w:rPr>
        <w:t xml:space="preserve"> procede otorgar la mención “cum laude”</w:t>
      </w:r>
    </w:p>
    <w:p w:rsidR="00C97679" w:rsidRDefault="00C97679" w:rsidP="00C97679">
      <w:pPr>
        <w:rPr>
          <w:rFonts w:ascii="Book Antiqua" w:hAnsi="Book Antiqua"/>
          <w:sz w:val="28"/>
        </w:rPr>
      </w:pPr>
    </w:p>
    <w:p w:rsidR="00C97679" w:rsidRDefault="00C97679" w:rsidP="00C97679">
      <w:pPr>
        <w:rPr>
          <w:rFonts w:ascii="Book Antiqua" w:hAnsi="Book Antiqua"/>
          <w:sz w:val="28"/>
        </w:rPr>
      </w:pPr>
      <w:r w:rsidRPr="00C97679">
        <w:rPr>
          <w:rFonts w:ascii="Book Antiqua" w:hAnsi="Book Antiqua"/>
          <w:sz w:val="28"/>
        </w:rPr>
        <w:t>Con</w:t>
      </w:r>
      <w:r>
        <w:rPr>
          <w:rFonts w:ascii="Book Antiqua" w:hAnsi="Book Antiqua"/>
          <w:sz w:val="28"/>
        </w:rPr>
        <w:t xml:space="preserve">sidero que </w:t>
      </w:r>
      <w:r w:rsidRPr="00C97679">
        <w:rPr>
          <w:rFonts w:ascii="Book Antiqua" w:hAnsi="Book Antiqua"/>
          <w:sz w:val="40"/>
        </w:rPr>
        <w:sym w:font="Wingdings" w:char="F06F"/>
      </w:r>
      <w:r>
        <w:rPr>
          <w:rFonts w:ascii="Book Antiqua" w:hAnsi="Book Antiqua"/>
          <w:sz w:val="28"/>
        </w:rPr>
        <w:t xml:space="preserve"> </w:t>
      </w:r>
      <w:r w:rsidRPr="00C97679">
        <w:rPr>
          <w:rFonts w:ascii="Book Antiqua" w:hAnsi="Book Antiqua"/>
          <w:b/>
          <w:sz w:val="28"/>
        </w:rPr>
        <w:t>NO</w:t>
      </w:r>
      <w:r>
        <w:rPr>
          <w:rFonts w:ascii="Book Antiqua" w:hAnsi="Book Antiqua"/>
          <w:sz w:val="28"/>
        </w:rPr>
        <w:t xml:space="preserve"> procede otorgar la mención “cum laude”</w:t>
      </w:r>
    </w:p>
    <w:sectPr w:rsidR="00C97679" w:rsidSect="004A7E3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98" w:rsidRDefault="00CA0598" w:rsidP="004A7E3B">
      <w:pPr>
        <w:spacing w:after="0" w:line="240" w:lineRule="auto"/>
      </w:pPr>
      <w:r>
        <w:separator/>
      </w:r>
    </w:p>
  </w:endnote>
  <w:endnote w:type="continuationSeparator" w:id="0">
    <w:p w:rsidR="00CA0598" w:rsidRDefault="00CA0598" w:rsidP="004A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Default="004A7E3B">
    <w:pPr>
      <w:pStyle w:val="Piedepgina"/>
      <w:jc w:val="right"/>
    </w:pPr>
  </w:p>
  <w:p w:rsidR="004A7E3B" w:rsidRPr="004A7E3B" w:rsidRDefault="004A7E3B" w:rsidP="004A7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98" w:rsidRDefault="00CA0598" w:rsidP="004A7E3B">
      <w:pPr>
        <w:spacing w:after="0" w:line="240" w:lineRule="auto"/>
      </w:pPr>
      <w:r>
        <w:separator/>
      </w:r>
    </w:p>
  </w:footnote>
  <w:footnote w:type="continuationSeparator" w:id="0">
    <w:p w:rsidR="00CA0598" w:rsidRDefault="00CA0598" w:rsidP="004A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Pr="00335BDD" w:rsidRDefault="004A7E3B" w:rsidP="00335BDD">
    <w:pPr>
      <w:pStyle w:val="Encabezado"/>
      <w:tabs>
        <w:tab w:val="clear" w:pos="4419"/>
        <w:tab w:val="clear" w:pos="8838"/>
        <w:tab w:val="center" w:pos="3402"/>
      </w:tabs>
      <w:rPr>
        <w:rFonts w:ascii="Book Antiqua" w:hAnsi="Book Antiqua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94D"/>
    <w:multiLevelType w:val="singleLevel"/>
    <w:tmpl w:val="B5F4FB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A1710"/>
    <w:multiLevelType w:val="hybridMultilevel"/>
    <w:tmpl w:val="AE5C7444"/>
    <w:lvl w:ilvl="0" w:tplc="349E0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01643B"/>
    <w:rsid w:val="00026081"/>
    <w:rsid w:val="0006398A"/>
    <w:rsid w:val="0012529F"/>
    <w:rsid w:val="001C1FE9"/>
    <w:rsid w:val="00294212"/>
    <w:rsid w:val="002A3D9D"/>
    <w:rsid w:val="00335BDD"/>
    <w:rsid w:val="004703F9"/>
    <w:rsid w:val="004A7E3B"/>
    <w:rsid w:val="00502425"/>
    <w:rsid w:val="005F7DA6"/>
    <w:rsid w:val="008355EA"/>
    <w:rsid w:val="00877046"/>
    <w:rsid w:val="009B34FC"/>
    <w:rsid w:val="00A50CEB"/>
    <w:rsid w:val="00BB76D5"/>
    <w:rsid w:val="00C05B19"/>
    <w:rsid w:val="00C97679"/>
    <w:rsid w:val="00CA0598"/>
    <w:rsid w:val="00EB6BB1"/>
    <w:rsid w:val="00F85AF8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9DAF1"/>
  <w15:chartTrackingRefBased/>
  <w15:docId w15:val="{4EC345E1-5CD5-4EA0-904A-8A837573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E3B"/>
  </w:style>
  <w:style w:type="paragraph" w:styleId="Piedepgina">
    <w:name w:val="footer"/>
    <w:basedOn w:val="Normal"/>
    <w:link w:val="PiedepginaCar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E3B"/>
  </w:style>
  <w:style w:type="table" w:styleId="Tablaconcuadrcula">
    <w:name w:val="Table Grid"/>
    <w:basedOn w:val="Tablanormal"/>
    <w:uiPriority w:val="39"/>
    <w:rsid w:val="0033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5BDD"/>
    <w:rPr>
      <w:color w:val="808080"/>
    </w:rPr>
  </w:style>
  <w:style w:type="paragraph" w:styleId="Prrafodelista">
    <w:name w:val="List Paragraph"/>
    <w:basedOn w:val="Normal"/>
    <w:uiPriority w:val="34"/>
    <w:qFormat/>
    <w:rsid w:val="0001643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93C3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3C3C"/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Azael J. Herrero</dc:creator>
  <cp:keywords/>
  <dc:description/>
  <cp:lastModifiedBy>Azael J. Herrero Alonso</cp:lastModifiedBy>
  <cp:revision>13</cp:revision>
  <dcterms:created xsi:type="dcterms:W3CDTF">2019-10-07T22:20:00Z</dcterms:created>
  <dcterms:modified xsi:type="dcterms:W3CDTF">2021-10-14T00:00:00Z</dcterms:modified>
</cp:coreProperties>
</file>