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3" w:type="dxa"/>
        <w:tblCellSpacing w:w="20" w:type="dxa"/>
        <w:tblInd w:w="-4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7987"/>
        <w:gridCol w:w="92"/>
        <w:gridCol w:w="169"/>
      </w:tblGrid>
      <w:tr w:rsidR="00D708F7" w:rsidRPr="001F7A56" w14:paraId="011E89F0" w14:textId="77777777">
        <w:trPr>
          <w:gridAfter w:val="1"/>
          <w:wAfter w:w="109" w:type="dxa"/>
          <w:tblCellSpacing w:w="20" w:type="dxa"/>
        </w:trPr>
        <w:tc>
          <w:tcPr>
            <w:tcW w:w="10094" w:type="dxa"/>
            <w:gridSpan w:val="3"/>
            <w:shd w:val="clear" w:color="auto" w:fill="FFFFCC"/>
            <w:vAlign w:val="center"/>
          </w:tcPr>
          <w:p w14:paraId="0AFC037D" w14:textId="21DC07FE" w:rsidR="00D708F7" w:rsidRPr="001F7A56" w:rsidRDefault="007225F5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10</w:t>
            </w:r>
            <w:r w:rsidR="00D708F7" w:rsidRPr="001F7A56">
              <w:rPr>
                <w:rFonts w:ascii="Trebuchet MS" w:hAnsi="Trebuchet MS"/>
                <w:b/>
                <w:sz w:val="16"/>
                <w:szCs w:val="16"/>
              </w:rPr>
              <w:t>ª ACCIÓN FORMATIVA</w:t>
            </w:r>
          </w:p>
        </w:tc>
      </w:tr>
      <w:tr w:rsidR="00D708F7" w:rsidRPr="00BF112D" w14:paraId="55DB9933" w14:textId="77777777">
        <w:trPr>
          <w:gridAfter w:val="1"/>
          <w:wAfter w:w="109" w:type="dxa"/>
          <w:trHeight w:val="307"/>
          <w:tblCellSpacing w:w="20" w:type="dxa"/>
        </w:trPr>
        <w:tc>
          <w:tcPr>
            <w:tcW w:w="10094" w:type="dxa"/>
            <w:gridSpan w:val="3"/>
            <w:shd w:val="clear" w:color="auto" w:fill="004731"/>
            <w:vAlign w:val="center"/>
          </w:tcPr>
          <w:p w14:paraId="0B9E6028" w14:textId="77777777" w:rsidR="00D708F7" w:rsidRPr="00BF112D" w:rsidRDefault="00D708F7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BF112D">
              <w:rPr>
                <w:rFonts w:ascii="Trebuchet MS" w:hAnsi="Trebuchet MS"/>
                <w:b/>
                <w:sz w:val="16"/>
                <w:szCs w:val="16"/>
              </w:rPr>
              <w:t xml:space="preserve">TÍTULO ACCIÓN FORMATIVA: </w:t>
            </w:r>
            <w:r w:rsidR="00BF112D" w:rsidRPr="00BF112D">
              <w:rPr>
                <w:rFonts w:ascii="Trebuchet MS" w:hAnsi="Trebuchet MS"/>
                <w:b/>
                <w:sz w:val="16"/>
                <w:szCs w:val="16"/>
              </w:rPr>
              <w:t>Excel Intermedio</w:t>
            </w:r>
          </w:p>
        </w:tc>
      </w:tr>
      <w:tr w:rsidR="00D708F7" w:rsidRPr="00782C28" w14:paraId="5903C763" w14:textId="77777777" w:rsidTr="00BF112D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1277C" w14:textId="77777777" w:rsidR="00D708F7" w:rsidRPr="00BF112D" w:rsidRDefault="00D708F7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BF112D">
              <w:rPr>
                <w:rFonts w:ascii="Trebuchet MS" w:hAnsi="Trebuchet MS"/>
                <w:b/>
                <w:sz w:val="16"/>
                <w:szCs w:val="16"/>
              </w:rPr>
              <w:t>Acción: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9C0F" w14:textId="77777777" w:rsidR="00D708F7" w:rsidRPr="00671FFA" w:rsidRDefault="00BF112D" w:rsidP="00D708F7">
            <w:pPr>
              <w:rPr>
                <w:rFonts w:ascii="Trebuchet MS" w:hAnsi="Trebuchet MS"/>
                <w:b/>
                <w:sz w:val="18"/>
                <w:szCs w:val="18"/>
              </w:rPr>
            </w:pPr>
            <w:r w:rsidRPr="00671FFA">
              <w:rPr>
                <w:rFonts w:ascii="Trebuchet MS" w:hAnsi="Trebuchet MS"/>
                <w:b/>
                <w:sz w:val="18"/>
                <w:szCs w:val="18"/>
              </w:rPr>
              <w:t>Excel Intermedio</w:t>
            </w:r>
          </w:p>
        </w:tc>
      </w:tr>
      <w:tr w:rsidR="00D708F7" w:rsidRPr="001F7A56" w14:paraId="75B8ABB9" w14:textId="77777777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4F5F0" w14:textId="77777777" w:rsidR="00D708F7" w:rsidRPr="001F7A56" w:rsidRDefault="00D708F7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Línea de Actuación: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AAEA" w14:textId="7EF16ECC" w:rsidR="00D708F7" w:rsidRPr="00671FFA" w:rsidRDefault="007225F5" w:rsidP="00D708F7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Formación en Educación Digital</w:t>
            </w:r>
          </w:p>
        </w:tc>
      </w:tr>
      <w:tr w:rsidR="001C138F" w:rsidRPr="001F7A56" w14:paraId="4349BA12" w14:textId="77777777" w:rsidTr="00C76D5A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BFE8" w14:textId="77777777" w:rsidR="001C138F" w:rsidRPr="00C76D5A" w:rsidRDefault="001C138F" w:rsidP="001C138F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76D5A">
              <w:rPr>
                <w:rFonts w:ascii="Trebuchet MS" w:hAnsi="Trebuchet MS"/>
                <w:b/>
                <w:sz w:val="16"/>
                <w:szCs w:val="16"/>
              </w:rPr>
              <w:t>Objetivo: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F101B" w14:textId="2DD18864" w:rsidR="001C138F" w:rsidRPr="00C76D5A" w:rsidRDefault="001C138F" w:rsidP="001C138F">
            <w:pPr>
              <w:rPr>
                <w:rFonts w:ascii="Trebuchet MS" w:eastAsia="Calibri" w:hAnsi="Trebuchet MS"/>
                <w:sz w:val="18"/>
                <w:szCs w:val="18"/>
                <w:lang w:eastAsia="en-US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Profundizar en el uso de la hoja de cálculo Microsoft Excel: funciones lógicas, de búsqueda y referencia y otras funciones avanzadas; gráficos y tablas dinámicas; fichas Datos y Revisión. Introducirse en la creación de macros.</w:t>
            </w:r>
          </w:p>
        </w:tc>
      </w:tr>
      <w:tr w:rsidR="001C138F" w:rsidRPr="001F7A56" w14:paraId="7EEFF3CD" w14:textId="77777777" w:rsidTr="00C76D5A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0B58" w14:textId="77777777" w:rsidR="001C138F" w:rsidRPr="00C76D5A" w:rsidRDefault="001C138F" w:rsidP="001C138F">
            <w:pPr>
              <w:rPr>
                <w:rFonts w:ascii="Trebuchet MS" w:hAnsi="Trebuchet MS"/>
                <w:sz w:val="20"/>
                <w:szCs w:val="20"/>
              </w:rPr>
            </w:pPr>
            <w:r w:rsidRPr="00C76D5A">
              <w:rPr>
                <w:rFonts w:ascii="Trebuchet MS" w:hAnsi="Trebuchet MS"/>
                <w:sz w:val="20"/>
                <w:szCs w:val="20"/>
              </w:rPr>
              <w:t>Profesor: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421C2" w14:textId="20A04176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Elena Muñoz An</w:t>
            </w:r>
            <w:r w:rsidR="00671FFA" w:rsidRPr="00C76D5A">
              <w:rPr>
                <w:rFonts w:ascii="Trebuchet MS" w:hAnsi="Trebuchet MS"/>
                <w:sz w:val="18"/>
                <w:szCs w:val="18"/>
              </w:rPr>
              <w:t>d</w:t>
            </w:r>
            <w:r w:rsidRPr="00C76D5A">
              <w:rPr>
                <w:rFonts w:ascii="Trebuchet MS" w:hAnsi="Trebuchet MS"/>
                <w:sz w:val="18"/>
                <w:szCs w:val="18"/>
              </w:rPr>
              <w:t>rés</w:t>
            </w:r>
          </w:p>
        </w:tc>
      </w:tr>
      <w:tr w:rsidR="001C138F" w:rsidRPr="001F7A56" w14:paraId="5561A84D" w14:textId="77777777" w:rsidTr="00C76D5A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07FE" w14:textId="77777777" w:rsidR="001C138F" w:rsidRPr="00C76D5A" w:rsidRDefault="001C138F" w:rsidP="001C138F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76D5A">
              <w:rPr>
                <w:rFonts w:ascii="Trebuchet MS" w:hAnsi="Trebuchet MS"/>
                <w:b/>
                <w:sz w:val="16"/>
                <w:szCs w:val="16"/>
              </w:rPr>
              <w:t>Responsable: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47351" w14:textId="77777777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Sonia Garrote Fernández</w:t>
            </w:r>
          </w:p>
          <w:p w14:paraId="26A8AE50" w14:textId="77777777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Unidad de Innovación Docente y Tutorial</w:t>
            </w:r>
          </w:p>
          <w:p w14:paraId="3033FC45" w14:textId="77777777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sgarrote@uemc.es</w:t>
            </w:r>
          </w:p>
        </w:tc>
      </w:tr>
      <w:tr w:rsidR="001C138F" w:rsidRPr="001F7A56" w14:paraId="64E9045E" w14:textId="77777777" w:rsidTr="00C76D5A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26585" w14:textId="77777777" w:rsidR="001C138F" w:rsidRPr="00C76D5A" w:rsidRDefault="001C138F" w:rsidP="001C138F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76D5A">
              <w:rPr>
                <w:rFonts w:ascii="Trebuchet MS" w:hAnsi="Trebuchet MS"/>
                <w:b/>
                <w:sz w:val="16"/>
                <w:szCs w:val="16"/>
              </w:rPr>
              <w:t>Metodología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2537" w14:textId="77777777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 xml:space="preserve">Práctica, con ejercicios y explicaciones teóricas adaptadas al nivel y a las exigencias de los alumnos. </w:t>
            </w:r>
          </w:p>
          <w:p w14:paraId="08897F75" w14:textId="77777777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La metodología será en teleformación combinando adecuadamente las sesiones de videoconferencia con trabajos propuestos y tareas obligatorias para la obtención del certificado.</w:t>
            </w:r>
          </w:p>
          <w:p w14:paraId="1DEB6221" w14:textId="467F9EA3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 xml:space="preserve">La distribución que se propone es en </w:t>
            </w:r>
            <w:r w:rsidR="000040E6">
              <w:rPr>
                <w:rFonts w:ascii="Trebuchet MS" w:hAnsi="Trebuchet MS"/>
                <w:sz w:val="18"/>
                <w:szCs w:val="18"/>
              </w:rPr>
              <w:t xml:space="preserve">2 </w:t>
            </w:r>
            <w:r w:rsidRPr="00C76D5A">
              <w:rPr>
                <w:rFonts w:ascii="Trebuchet MS" w:hAnsi="Trebuchet MS"/>
                <w:sz w:val="18"/>
                <w:szCs w:val="18"/>
              </w:rPr>
              <w:t>sesiones</w:t>
            </w:r>
            <w:r w:rsidR="000040E6">
              <w:rPr>
                <w:rFonts w:ascii="Trebuchet MS" w:hAnsi="Trebuchet MS"/>
                <w:sz w:val="18"/>
                <w:szCs w:val="18"/>
              </w:rPr>
              <w:t xml:space="preserve"> de aula virtual</w:t>
            </w:r>
            <w:r w:rsidRPr="00C76D5A">
              <w:rPr>
                <w:rFonts w:ascii="Trebuchet MS" w:hAnsi="Trebuchet MS"/>
                <w:sz w:val="18"/>
                <w:szCs w:val="18"/>
              </w:rPr>
              <w:t xml:space="preserve">, cada una de ellas </w:t>
            </w:r>
            <w:r w:rsidR="000040E6">
              <w:rPr>
                <w:rFonts w:ascii="Trebuchet MS" w:hAnsi="Trebuchet MS"/>
                <w:sz w:val="18"/>
                <w:szCs w:val="18"/>
              </w:rPr>
              <w:t xml:space="preserve">con una duración de 2 horas y </w:t>
            </w:r>
            <w:r w:rsidRPr="00C76D5A">
              <w:rPr>
                <w:rFonts w:ascii="Trebuchet MS" w:hAnsi="Trebuchet MS"/>
                <w:sz w:val="18"/>
                <w:szCs w:val="18"/>
              </w:rPr>
              <w:t>trabajo autónomo, totalizando 8 horas de formación.</w:t>
            </w:r>
          </w:p>
          <w:p w14:paraId="20255429" w14:textId="77777777" w:rsidR="001C138F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Las sesiones de videoconferencia se graban y se ponen a disposición de los alumnos para su visionado en diferido.</w:t>
            </w:r>
          </w:p>
          <w:p w14:paraId="0B7D671A" w14:textId="280D8341" w:rsidR="00B00827" w:rsidRPr="00C76D5A" w:rsidRDefault="00B00827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B00827">
              <w:rPr>
                <w:rFonts w:ascii="Trebuchet MS" w:hAnsi="Trebuchet MS"/>
                <w:sz w:val="18"/>
                <w:szCs w:val="18"/>
              </w:rPr>
              <w:t>Para recibir el correspondiente certificado, además de acceder a los contenidos facilitados, el alumno debe asistir en tiempo real, al menos, al 75% de las horas impartidas a través de aula virtual y realizar, al menos, el 75% de las tareas obligatorias disponibles en la plataforma de teleformación.</w:t>
            </w:r>
          </w:p>
        </w:tc>
      </w:tr>
      <w:tr w:rsidR="001C138F" w:rsidRPr="001F7A56" w14:paraId="3918906D" w14:textId="77777777" w:rsidTr="00C76D5A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985A1" w14:textId="77777777" w:rsidR="001C138F" w:rsidRPr="00C76D5A" w:rsidRDefault="001C138F" w:rsidP="001C138F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76D5A">
              <w:rPr>
                <w:rFonts w:ascii="Trebuchet MS" w:hAnsi="Trebuchet MS"/>
                <w:b/>
                <w:sz w:val="16"/>
                <w:szCs w:val="16"/>
              </w:rPr>
              <w:t>Duración: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85884" w14:textId="76C89440" w:rsidR="001C138F" w:rsidRPr="00C76D5A" w:rsidRDefault="001C138F" w:rsidP="001C138F">
            <w:pPr>
              <w:rPr>
                <w:rFonts w:ascii="Trebuchet MS" w:hAnsi="Trebuchet MS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8 horas</w:t>
            </w:r>
          </w:p>
        </w:tc>
      </w:tr>
      <w:tr w:rsidR="001C138F" w:rsidRPr="001F7A56" w14:paraId="55DCAB38" w14:textId="77777777" w:rsidTr="00C76D5A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98295" w14:textId="77777777" w:rsidR="001C138F" w:rsidRPr="00C76D5A" w:rsidRDefault="001C138F" w:rsidP="001C138F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76D5A">
              <w:rPr>
                <w:rFonts w:ascii="Trebuchet MS" w:hAnsi="Trebuchet MS"/>
                <w:b/>
                <w:sz w:val="16"/>
                <w:szCs w:val="16"/>
              </w:rPr>
              <w:t>Fecha: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377EE" w14:textId="3F233A83" w:rsidR="001C138F" w:rsidRPr="00C76D5A" w:rsidRDefault="001C138F" w:rsidP="001C138F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C76D5A">
              <w:rPr>
                <w:rFonts w:ascii="Trebuchet MS" w:hAnsi="Trebuchet MS"/>
                <w:sz w:val="18"/>
                <w:szCs w:val="18"/>
              </w:rPr>
              <w:t>Del 1 al 7 de septiembre</w:t>
            </w:r>
            <w:r w:rsidR="008D01F7">
              <w:rPr>
                <w:rFonts w:ascii="Trebuchet MS" w:hAnsi="Trebuchet MS"/>
                <w:sz w:val="18"/>
                <w:szCs w:val="18"/>
              </w:rPr>
              <w:t xml:space="preserve"> de 2020</w:t>
            </w:r>
            <w:r w:rsidR="000040E6">
              <w:rPr>
                <w:rFonts w:ascii="Trebuchet MS" w:hAnsi="Trebuchet MS"/>
                <w:sz w:val="18"/>
                <w:szCs w:val="18"/>
              </w:rPr>
              <w:t>. Sesiones virtuales: 3 y 4 de septiembre</w:t>
            </w:r>
          </w:p>
        </w:tc>
      </w:tr>
      <w:tr w:rsidR="001C138F" w:rsidRPr="001F7A56" w14:paraId="4D8429C3" w14:textId="77777777" w:rsidTr="00C76D5A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614F" w14:textId="77777777" w:rsidR="001C138F" w:rsidRPr="00C76D5A" w:rsidRDefault="001C138F" w:rsidP="001C138F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76D5A">
              <w:rPr>
                <w:rFonts w:ascii="Trebuchet MS" w:hAnsi="Trebuchet MS"/>
                <w:b/>
                <w:sz w:val="16"/>
                <w:szCs w:val="16"/>
              </w:rPr>
              <w:t>Horario: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EBEA3" w14:textId="6E22E92F" w:rsidR="001C138F" w:rsidRPr="00C76D5A" w:rsidRDefault="000040E6" w:rsidP="001C138F">
            <w:pPr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sz w:val="16"/>
                <w:szCs w:val="16"/>
              </w:rPr>
              <w:t>De 10 a 12 h</w:t>
            </w:r>
          </w:p>
        </w:tc>
      </w:tr>
      <w:tr w:rsidR="000040E6" w:rsidRPr="001F7A56" w14:paraId="528A95AB" w14:textId="77777777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300AC" w14:textId="77777777" w:rsidR="000040E6" w:rsidRPr="00C76D5A" w:rsidRDefault="000040E6" w:rsidP="000040E6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C76D5A">
              <w:rPr>
                <w:rFonts w:ascii="Trebuchet MS" w:hAnsi="Trebuchet MS"/>
                <w:b/>
                <w:sz w:val="16"/>
                <w:szCs w:val="16"/>
              </w:rPr>
              <w:t>Aula: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A75E" w14:textId="1C3D09E9" w:rsidR="000040E6" w:rsidRPr="00C76D5A" w:rsidRDefault="000040E6" w:rsidP="000040E6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6"/>
                <w:szCs w:val="16"/>
              </w:rPr>
              <w:t>Campus Mares Virtuales y sesiones virtuales a través de la plataforma Zoom</w:t>
            </w:r>
          </w:p>
        </w:tc>
      </w:tr>
      <w:tr w:rsidR="000040E6" w:rsidRPr="001F7A56" w14:paraId="7750A847" w14:textId="77777777">
        <w:trPr>
          <w:tblCellSpacing w:w="20" w:type="dxa"/>
        </w:trPr>
        <w:tc>
          <w:tcPr>
            <w:tcW w:w="10243" w:type="dxa"/>
            <w:gridSpan w:val="4"/>
            <w:shd w:val="clear" w:color="auto" w:fill="004731"/>
            <w:vAlign w:val="center"/>
          </w:tcPr>
          <w:p w14:paraId="299C96C4" w14:textId="77777777" w:rsidR="000040E6" w:rsidRPr="001F7A56" w:rsidRDefault="000040E6" w:rsidP="000040E6">
            <w:pPr>
              <w:rPr>
                <w:rFonts w:ascii="Trebuchet MS" w:hAnsi="Trebuchet MS"/>
                <w:b/>
                <w:color w:val="FFFFFF"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color w:val="FFFFFF"/>
                <w:sz w:val="16"/>
                <w:szCs w:val="16"/>
              </w:rPr>
              <w:t>DESTINATARIOS</w:t>
            </w:r>
          </w:p>
        </w:tc>
      </w:tr>
    </w:tbl>
    <w:p w14:paraId="6C54AC25" w14:textId="77777777" w:rsidR="00D708F7" w:rsidRPr="00A16FD7" w:rsidRDefault="00D708F7" w:rsidP="00D708F7">
      <w:pPr>
        <w:ind w:left="-284" w:firstLine="284"/>
        <w:jc w:val="both"/>
        <w:rPr>
          <w:rFonts w:ascii="Trebuchet MS" w:hAnsi="Trebuchet MS"/>
          <w:sz w:val="18"/>
          <w:szCs w:val="16"/>
        </w:rPr>
      </w:pPr>
      <w:r w:rsidRPr="00A16FD7">
        <w:rPr>
          <w:rFonts w:ascii="Trebuchet MS" w:hAnsi="Trebuchet MS"/>
          <w:sz w:val="18"/>
          <w:szCs w:val="16"/>
        </w:rPr>
        <w:t>Personal Docente e Investigador</w:t>
      </w:r>
      <w:r>
        <w:rPr>
          <w:rFonts w:ascii="Trebuchet MS" w:hAnsi="Trebuchet MS"/>
          <w:sz w:val="18"/>
          <w:szCs w:val="16"/>
        </w:rPr>
        <w:t xml:space="preserve"> y</w:t>
      </w:r>
      <w:r w:rsidR="00910D15">
        <w:rPr>
          <w:rFonts w:ascii="Trebuchet MS" w:hAnsi="Trebuchet MS"/>
          <w:sz w:val="18"/>
          <w:szCs w:val="16"/>
        </w:rPr>
        <w:t>/o</w:t>
      </w:r>
      <w:r>
        <w:rPr>
          <w:rFonts w:ascii="Trebuchet MS" w:hAnsi="Trebuchet MS"/>
          <w:sz w:val="18"/>
          <w:szCs w:val="16"/>
        </w:rPr>
        <w:t xml:space="preserve"> Personal de Administración y Servicios</w:t>
      </w:r>
    </w:p>
    <w:tbl>
      <w:tblPr>
        <w:tblW w:w="10260" w:type="dxa"/>
        <w:tblCellSpacing w:w="20" w:type="dxa"/>
        <w:tblInd w:w="-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708F7" w:rsidRPr="001F7A56" w14:paraId="121B8ED2" w14:textId="77777777">
        <w:trPr>
          <w:tblCellSpacing w:w="20" w:type="dxa"/>
        </w:trPr>
        <w:tc>
          <w:tcPr>
            <w:tcW w:w="10180" w:type="dxa"/>
            <w:shd w:val="clear" w:color="auto" w:fill="004731"/>
            <w:vAlign w:val="center"/>
          </w:tcPr>
          <w:p w14:paraId="075CE721" w14:textId="77777777" w:rsidR="00D708F7" w:rsidRPr="001F7A56" w:rsidRDefault="00D708F7" w:rsidP="00D708F7">
            <w:pPr>
              <w:rPr>
                <w:rFonts w:ascii="Trebuchet MS" w:hAnsi="Trebuchet MS"/>
                <w:b/>
                <w:color w:val="FFFFFF"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color w:val="FFFFFF"/>
                <w:sz w:val="16"/>
                <w:szCs w:val="16"/>
              </w:rPr>
              <w:t>INSCRIPCIÓN</w:t>
            </w:r>
          </w:p>
        </w:tc>
      </w:tr>
    </w:tbl>
    <w:p w14:paraId="4642B9BF" w14:textId="77777777" w:rsidR="00D708F7" w:rsidRDefault="00D708F7" w:rsidP="00D708F7">
      <w:pPr>
        <w:pStyle w:val="Cuadrculamedia1-nfasis21"/>
        <w:spacing w:line="276" w:lineRule="auto"/>
        <w:ind w:left="-284"/>
        <w:rPr>
          <w:sz w:val="16"/>
          <w:szCs w:val="16"/>
        </w:rPr>
      </w:pPr>
      <w:r w:rsidRPr="00031114">
        <w:rPr>
          <w:sz w:val="16"/>
          <w:szCs w:val="16"/>
        </w:rPr>
        <w:t>La inscripción se realiza por vía electrónica en el siguiente enlace:</w:t>
      </w:r>
      <w:r>
        <w:rPr>
          <w:sz w:val="16"/>
          <w:szCs w:val="16"/>
        </w:rPr>
        <w:t xml:space="preserve"> </w:t>
      </w:r>
    </w:p>
    <w:p w14:paraId="08DCBBB7" w14:textId="298DA975" w:rsidR="00910D15" w:rsidRDefault="00C72D26" w:rsidP="00C72D26">
      <w:pPr>
        <w:pStyle w:val="Cuadrculamedia1-nfasis21"/>
        <w:spacing w:line="276" w:lineRule="auto"/>
        <w:ind w:left="-284" w:firstLine="992"/>
        <w:rPr>
          <w:sz w:val="16"/>
          <w:szCs w:val="16"/>
        </w:rPr>
      </w:pPr>
      <w:hyperlink r:id="rId7" w:history="1">
        <w:r w:rsidRPr="005226C6">
          <w:rPr>
            <w:rStyle w:val="Hipervnculo"/>
            <w:sz w:val="16"/>
            <w:szCs w:val="16"/>
          </w:rPr>
          <w:t>https://unidt-form.uemc.es/excelintermedio19-20-2/</w:t>
        </w:r>
      </w:hyperlink>
      <w:r>
        <w:rPr>
          <w:sz w:val="16"/>
          <w:szCs w:val="16"/>
        </w:rPr>
        <w:t xml:space="preserve"> </w:t>
      </w:r>
      <w:bookmarkStart w:id="0" w:name="_GoBack"/>
      <w:bookmarkEnd w:id="0"/>
    </w:p>
    <w:p w14:paraId="171A2177" w14:textId="2EED7FB3" w:rsidR="00D708F7" w:rsidRPr="007225F5" w:rsidRDefault="00D708F7" w:rsidP="00D708F7">
      <w:pPr>
        <w:pStyle w:val="Cuadrculamedia1-nfasis21"/>
        <w:spacing w:line="276" w:lineRule="auto"/>
        <w:ind w:left="-284"/>
        <w:rPr>
          <w:color w:val="FF0000"/>
          <w:sz w:val="16"/>
          <w:szCs w:val="16"/>
        </w:rPr>
      </w:pPr>
      <w:r w:rsidRPr="00031114">
        <w:rPr>
          <w:sz w:val="16"/>
          <w:szCs w:val="16"/>
        </w:rPr>
        <w:t xml:space="preserve">Plazo tope para la inscripción: </w:t>
      </w:r>
      <w:r w:rsidR="007225F5" w:rsidRPr="007225F5">
        <w:rPr>
          <w:color w:val="FF0000"/>
          <w:sz w:val="16"/>
          <w:szCs w:val="16"/>
        </w:rPr>
        <w:t>29</w:t>
      </w:r>
      <w:r w:rsidR="00E02D1F" w:rsidRPr="007225F5">
        <w:rPr>
          <w:color w:val="FF0000"/>
          <w:sz w:val="16"/>
          <w:szCs w:val="16"/>
        </w:rPr>
        <w:t xml:space="preserve"> de </w:t>
      </w:r>
      <w:r w:rsidR="007225F5" w:rsidRPr="007225F5">
        <w:rPr>
          <w:color w:val="FF0000"/>
          <w:sz w:val="16"/>
          <w:szCs w:val="16"/>
        </w:rPr>
        <w:t>julio</w:t>
      </w:r>
      <w:r w:rsidR="008D01F7">
        <w:rPr>
          <w:color w:val="FF0000"/>
          <w:sz w:val="16"/>
          <w:szCs w:val="16"/>
        </w:rPr>
        <w:t xml:space="preserve"> de 2020</w:t>
      </w:r>
      <w:r w:rsidRPr="007225F5">
        <w:rPr>
          <w:color w:val="FF0000"/>
          <w:sz w:val="16"/>
          <w:szCs w:val="16"/>
        </w:rPr>
        <w:t xml:space="preserve"> hasta las 14:00</w:t>
      </w:r>
    </w:p>
    <w:p w14:paraId="60829EBB" w14:textId="77777777" w:rsidR="00D708F7" w:rsidRPr="00031114" w:rsidRDefault="00D708F7" w:rsidP="00D708F7">
      <w:pPr>
        <w:pStyle w:val="Cuadrculamedia1-nfasis21"/>
        <w:spacing w:line="276" w:lineRule="auto"/>
        <w:ind w:left="-284"/>
        <w:rPr>
          <w:sz w:val="16"/>
          <w:szCs w:val="16"/>
        </w:rPr>
      </w:pPr>
      <w:r w:rsidRPr="00031114">
        <w:rPr>
          <w:sz w:val="16"/>
          <w:szCs w:val="16"/>
        </w:rPr>
        <w:t xml:space="preserve">Número máximo de plazas: </w:t>
      </w:r>
      <w:r w:rsidR="00BF112D">
        <w:rPr>
          <w:sz w:val="16"/>
          <w:szCs w:val="16"/>
        </w:rPr>
        <w:t>30</w:t>
      </w:r>
    </w:p>
    <w:p w14:paraId="0E10573C" w14:textId="77777777" w:rsidR="00D708F7" w:rsidRDefault="00D708F7" w:rsidP="00D708F7">
      <w:pPr>
        <w:pStyle w:val="Cuadrculamedia1-nfasis21"/>
        <w:spacing w:before="0" w:after="0" w:line="276" w:lineRule="auto"/>
        <w:ind w:left="-284"/>
        <w:contextualSpacing w:val="0"/>
        <w:rPr>
          <w:sz w:val="16"/>
          <w:szCs w:val="16"/>
        </w:rPr>
      </w:pPr>
      <w:r w:rsidRPr="00031114">
        <w:rPr>
          <w:sz w:val="16"/>
          <w:szCs w:val="16"/>
        </w:rPr>
        <w:t>Si durante la inscripción se plantean dudas o problemas contacta con Sonia Garrote en sgarrote@uemc.es.</w:t>
      </w:r>
    </w:p>
    <w:tbl>
      <w:tblPr>
        <w:tblW w:w="10260" w:type="dxa"/>
        <w:tblCellSpacing w:w="20" w:type="dxa"/>
        <w:tblInd w:w="-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708F7" w:rsidRPr="001F7A56" w14:paraId="2EEEE3DC" w14:textId="77777777">
        <w:trPr>
          <w:tblCellSpacing w:w="20" w:type="dxa"/>
        </w:trPr>
        <w:tc>
          <w:tcPr>
            <w:tcW w:w="10180" w:type="dxa"/>
            <w:shd w:val="clear" w:color="auto" w:fill="004731"/>
            <w:vAlign w:val="center"/>
          </w:tcPr>
          <w:p w14:paraId="23EF5078" w14:textId="77777777" w:rsidR="00D708F7" w:rsidRPr="001F7A56" w:rsidRDefault="00D708F7" w:rsidP="00D708F7">
            <w:pPr>
              <w:rPr>
                <w:rFonts w:ascii="Trebuchet MS" w:hAnsi="Trebuchet MS"/>
                <w:b/>
                <w:color w:val="FFFFFF"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color w:val="FFFFFF"/>
                <w:sz w:val="16"/>
                <w:szCs w:val="16"/>
              </w:rPr>
              <w:t>CONTENIDOS</w:t>
            </w:r>
          </w:p>
        </w:tc>
      </w:tr>
    </w:tbl>
    <w:p w14:paraId="1DA847B7" w14:textId="77777777" w:rsidR="00D708F7" w:rsidRDefault="00D708F7" w:rsidP="00D708F7">
      <w:pPr>
        <w:pStyle w:val="Cuadrculamedia1-nfasis21"/>
        <w:spacing w:before="0" w:after="160" w:line="259" w:lineRule="auto"/>
        <w:ind w:left="0"/>
        <w:jc w:val="left"/>
        <w:rPr>
          <w:sz w:val="16"/>
          <w:szCs w:val="16"/>
        </w:rPr>
        <w:sectPr w:rsidR="00D708F7" w:rsidSect="00D708F7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993" w:left="1418" w:header="426" w:footer="512" w:gutter="0"/>
          <w:cols w:space="708"/>
          <w:docGrid w:linePitch="360"/>
        </w:sectPr>
      </w:pPr>
    </w:p>
    <w:p w14:paraId="20BCA89E" w14:textId="77777777" w:rsidR="00671FFA" w:rsidRDefault="00671FFA" w:rsidP="00671FFA">
      <w:pPr>
        <w:numPr>
          <w:ilvl w:val="0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Funciones:</w:t>
      </w:r>
    </w:p>
    <w:p w14:paraId="009D6D60" w14:textId="77777777" w:rsidR="00671FFA" w:rsidRDefault="00671FFA" w:rsidP="00671FFA">
      <w:pPr>
        <w:numPr>
          <w:ilvl w:val="1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Funciones lógicas</w:t>
      </w:r>
    </w:p>
    <w:p w14:paraId="3279A34A" w14:textId="77777777" w:rsidR="00671FFA" w:rsidRDefault="00671FFA" w:rsidP="00671FFA">
      <w:pPr>
        <w:numPr>
          <w:ilvl w:val="1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Funciones de búsqueda y referencia</w:t>
      </w:r>
    </w:p>
    <w:p w14:paraId="7F7A1630" w14:textId="77777777" w:rsidR="00671FFA" w:rsidRDefault="00671FFA" w:rsidP="00671FFA">
      <w:pPr>
        <w:numPr>
          <w:ilvl w:val="1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Funciones financieras</w:t>
      </w:r>
    </w:p>
    <w:p w14:paraId="09B21FA5" w14:textId="77777777" w:rsidR="00671FFA" w:rsidRDefault="00671FFA" w:rsidP="00671FFA">
      <w:pPr>
        <w:numPr>
          <w:ilvl w:val="0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Ficha Datos:</w:t>
      </w:r>
    </w:p>
    <w:p w14:paraId="1174C3E7" w14:textId="77777777" w:rsidR="00671FFA" w:rsidRDefault="00671FFA" w:rsidP="00671FFA">
      <w:pPr>
        <w:numPr>
          <w:ilvl w:val="1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Ordenar y Filtrar</w:t>
      </w:r>
    </w:p>
    <w:p w14:paraId="478C28EB" w14:textId="77777777" w:rsidR="00671FFA" w:rsidRDefault="00671FFA" w:rsidP="00671FFA">
      <w:pPr>
        <w:numPr>
          <w:ilvl w:val="1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Herramientas de Datos</w:t>
      </w:r>
    </w:p>
    <w:p w14:paraId="670A9B75" w14:textId="77777777" w:rsidR="00671FFA" w:rsidRDefault="00671FFA" w:rsidP="00671FFA">
      <w:pPr>
        <w:numPr>
          <w:ilvl w:val="1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Esquema</w:t>
      </w:r>
    </w:p>
    <w:p w14:paraId="1CFABA69" w14:textId="77777777" w:rsidR="00671FFA" w:rsidRDefault="00671FFA" w:rsidP="00671FFA">
      <w:pPr>
        <w:numPr>
          <w:ilvl w:val="0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Gráficos y Tablas dinámicas</w:t>
      </w:r>
    </w:p>
    <w:p w14:paraId="59CE1EFE" w14:textId="77777777" w:rsidR="00671FFA" w:rsidRPr="00B32CC9" w:rsidRDefault="00671FFA" w:rsidP="00671FFA">
      <w:pPr>
        <w:numPr>
          <w:ilvl w:val="0"/>
          <w:numId w:val="31"/>
        </w:num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Introducción a las macros</w:t>
      </w:r>
    </w:p>
    <w:p w14:paraId="5BD3F452" w14:textId="77777777" w:rsidR="00D708F7" w:rsidRPr="00671FFA" w:rsidRDefault="00D708F7" w:rsidP="00671FFA"/>
    <w:sectPr w:rsidR="00D708F7" w:rsidRPr="00671FFA" w:rsidSect="00671FFA">
      <w:headerReference w:type="default" r:id="rId11"/>
      <w:footerReference w:type="even" r:id="rId12"/>
      <w:footerReference w:type="default" r:id="rId13"/>
      <w:type w:val="continuous"/>
      <w:pgSz w:w="11906" w:h="16838"/>
      <w:pgMar w:top="1418" w:right="1418" w:bottom="1134" w:left="1418" w:header="709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71AC2" w14:textId="77777777" w:rsidR="001335D5" w:rsidRDefault="001335D5">
      <w:r>
        <w:separator/>
      </w:r>
    </w:p>
  </w:endnote>
  <w:endnote w:type="continuationSeparator" w:id="0">
    <w:p w14:paraId="31F0CE7B" w14:textId="77777777" w:rsidR="001335D5" w:rsidRDefault="0013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E69F" w14:textId="77777777" w:rsidR="00D708F7" w:rsidRDefault="00D708F7" w:rsidP="00D708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6BF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2D44584D" w14:textId="77777777" w:rsidR="00D708F7" w:rsidRDefault="00D708F7" w:rsidP="00D708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676EA" w14:textId="77777777" w:rsidR="00D708F7" w:rsidRPr="000562B7" w:rsidRDefault="00D708F7" w:rsidP="00D708F7">
    <w:pPr>
      <w:pStyle w:val="Piedepgina"/>
      <w:jc w:val="right"/>
      <w:rPr>
        <w:rFonts w:ascii="Trebuchet MS" w:hAnsi="Trebuchet MS"/>
        <w:i/>
        <w:sz w:val="14"/>
        <w:szCs w:val="14"/>
      </w:rPr>
    </w:pPr>
    <w:r w:rsidRPr="000562B7">
      <w:rPr>
        <w:rFonts w:ascii="Trebuchet MS" w:hAnsi="Trebuchet MS"/>
        <w:i/>
        <w:sz w:val="14"/>
        <w:szCs w:val="14"/>
      </w:rPr>
      <w:t>Universidad Europea Miguel de Cervantes</w:t>
    </w:r>
  </w:p>
  <w:p w14:paraId="4E2CB344" w14:textId="77777777" w:rsidR="00D708F7" w:rsidRPr="000562B7" w:rsidRDefault="00D708F7" w:rsidP="00D708F7">
    <w:pPr>
      <w:pStyle w:val="Piedepgina"/>
      <w:jc w:val="right"/>
    </w:pPr>
    <w:r w:rsidRPr="000562B7">
      <w:rPr>
        <w:rFonts w:ascii="Trebuchet MS" w:hAnsi="Trebuchet MS"/>
        <w:i/>
        <w:sz w:val="14"/>
        <w:szCs w:val="14"/>
      </w:rPr>
      <w:t>DCCA, R68-Rev.4-230916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23D11" w14:textId="7B187000" w:rsidR="001B7C8F" w:rsidRDefault="00671FFA" w:rsidP="001C6DA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7D70F9" w14:textId="77777777" w:rsidR="001B7C8F" w:rsidRDefault="001335D5" w:rsidP="001B7C8F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ECDC" w14:textId="4DE07E02" w:rsidR="00706870" w:rsidRPr="0013385B" w:rsidRDefault="00671FFA" w:rsidP="00706870">
    <w:pPr>
      <w:pStyle w:val="Piedepgina"/>
      <w:tabs>
        <w:tab w:val="clear" w:pos="8504"/>
        <w:tab w:val="right" w:pos="9000"/>
      </w:tabs>
      <w:ind w:left="-180" w:right="-650"/>
      <w:jc w:val="right"/>
      <w:rPr>
        <w:rFonts w:ascii="Trebuchet MS" w:hAnsi="Trebuchet MS"/>
        <w:i/>
        <w:sz w:val="14"/>
        <w:szCs w:val="14"/>
      </w:rPr>
    </w:pPr>
    <w:r w:rsidRPr="0013385B">
      <w:rPr>
        <w:rFonts w:ascii="Trebuchet MS" w:hAnsi="Trebuchet MS"/>
        <w:i/>
        <w:sz w:val="14"/>
        <w:szCs w:val="14"/>
      </w:rPr>
      <w:t>Universidad Europea Miguel de Cervantes</w:t>
    </w:r>
  </w:p>
  <w:p w14:paraId="651E855E" w14:textId="77777777" w:rsidR="00EC0B06" w:rsidRPr="0013385B" w:rsidRDefault="00671FFA" w:rsidP="00706870">
    <w:pPr>
      <w:pStyle w:val="Piedepgina"/>
      <w:tabs>
        <w:tab w:val="clear" w:pos="8504"/>
        <w:tab w:val="right" w:pos="9000"/>
      </w:tabs>
      <w:ind w:left="-180" w:right="-650"/>
      <w:jc w:val="right"/>
      <w:rPr>
        <w:rFonts w:ascii="Trebuchet MS" w:hAnsi="Trebuchet MS"/>
        <w:i/>
        <w:sz w:val="14"/>
        <w:szCs w:val="14"/>
      </w:rPr>
    </w:pPr>
    <w:r w:rsidRPr="0013385B">
      <w:rPr>
        <w:rFonts w:ascii="Trebuchet MS" w:hAnsi="Trebuchet MS"/>
        <w:i/>
        <w:sz w:val="14"/>
        <w:szCs w:val="14"/>
      </w:rPr>
      <w:t>DCCA, R68-Rev.</w:t>
    </w:r>
    <w:r>
      <w:rPr>
        <w:rFonts w:ascii="Trebuchet MS" w:hAnsi="Trebuchet MS"/>
        <w:i/>
        <w:sz w:val="14"/>
        <w:szCs w:val="14"/>
      </w:rPr>
      <w:t>4</w:t>
    </w:r>
    <w:r w:rsidRPr="0013385B">
      <w:rPr>
        <w:rFonts w:ascii="Trebuchet MS" w:hAnsi="Trebuchet MS"/>
        <w:i/>
        <w:sz w:val="14"/>
        <w:szCs w:val="14"/>
      </w:rPr>
      <w:t>-</w:t>
    </w:r>
    <w:r>
      <w:rPr>
        <w:rFonts w:ascii="Trebuchet MS" w:hAnsi="Trebuchet MS"/>
        <w:i/>
        <w:sz w:val="14"/>
        <w:szCs w:val="14"/>
      </w:rPr>
      <w:t>230916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33CEA" w14:textId="77777777" w:rsidR="001335D5" w:rsidRDefault="001335D5">
      <w:r>
        <w:separator/>
      </w:r>
    </w:p>
  </w:footnote>
  <w:footnote w:type="continuationSeparator" w:id="0">
    <w:p w14:paraId="6505B2BF" w14:textId="77777777" w:rsidR="001335D5" w:rsidRDefault="00133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CellSpacing w:w="20" w:type="dxa"/>
      <w:tblInd w:w="-37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5903"/>
      <w:gridCol w:w="2131"/>
    </w:tblGrid>
    <w:tr w:rsidR="00D708F7" w:rsidRPr="00F3009A" w14:paraId="3C49E853" w14:textId="77777777">
      <w:trPr>
        <w:trHeight w:val="1369"/>
        <w:tblCellSpacing w:w="20" w:type="dxa"/>
      </w:trPr>
      <w:tc>
        <w:tcPr>
          <w:tcW w:w="2166" w:type="dxa"/>
          <w:shd w:val="clear" w:color="auto" w:fill="auto"/>
          <w:vAlign w:val="center"/>
        </w:tcPr>
        <w:p w14:paraId="3B1E8CC7" w14:textId="5CA3A49F" w:rsidR="00D708F7" w:rsidRPr="00F3009A" w:rsidRDefault="001C138F" w:rsidP="00D708F7">
          <w:pPr>
            <w:jc w:val="center"/>
            <w:rPr>
              <w:rFonts w:ascii="Verdana" w:hAnsi="Verdana"/>
              <w:b/>
            </w:rPr>
          </w:pPr>
          <w:r w:rsidRPr="00F3009A">
            <w:rPr>
              <w:rFonts w:ascii="Verdana" w:hAnsi="Verdana"/>
              <w:b/>
              <w:noProof/>
            </w:rPr>
            <w:drawing>
              <wp:inline distT="0" distB="0" distL="0" distR="0" wp14:anchorId="5AF77571" wp14:editId="1A1CC44E">
                <wp:extent cx="1219200" cy="84899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4" w:type="dxa"/>
          <w:gridSpan w:val="2"/>
          <w:shd w:val="clear" w:color="auto" w:fill="auto"/>
          <w:vAlign w:val="center"/>
        </w:tcPr>
        <w:p w14:paraId="1E0B8DC1" w14:textId="77777777" w:rsidR="00D708F7" w:rsidRPr="00F3009A" w:rsidRDefault="00D708F7" w:rsidP="00D708F7">
          <w:pPr>
            <w:jc w:val="center"/>
            <w:rPr>
              <w:rFonts w:ascii="Trebuchet MS" w:hAnsi="Trebuchet MS"/>
              <w:color w:val="003300"/>
              <w:sz w:val="18"/>
              <w:szCs w:val="18"/>
            </w:rPr>
          </w:pPr>
          <w:r w:rsidRPr="00F3009A">
            <w:rPr>
              <w:rFonts w:ascii="Trebuchet MS" w:hAnsi="Trebuchet MS"/>
              <w:b/>
              <w:sz w:val="20"/>
              <w:szCs w:val="20"/>
            </w:rPr>
            <w:t xml:space="preserve">INFORMACIÓN SOBRE ACCIÓN FORMATIVA DEL PROGRAMA FORMATIVO PARA EL PROFESORADO CURSO </w:t>
          </w:r>
          <w:r>
            <w:rPr>
              <w:rFonts w:ascii="Trebuchet MS" w:hAnsi="Trebuchet MS"/>
              <w:b/>
              <w:sz w:val="20"/>
              <w:szCs w:val="20"/>
            </w:rPr>
            <w:t>2019</w:t>
          </w:r>
          <w:r w:rsidRPr="00F3009A">
            <w:rPr>
              <w:rFonts w:ascii="Trebuchet MS" w:hAnsi="Trebuchet MS"/>
              <w:b/>
              <w:sz w:val="20"/>
              <w:szCs w:val="20"/>
            </w:rPr>
            <w:t xml:space="preserve"> - </w:t>
          </w:r>
          <w:r>
            <w:rPr>
              <w:rFonts w:ascii="Trebuchet MS" w:hAnsi="Trebuchet MS"/>
              <w:b/>
              <w:sz w:val="20"/>
              <w:szCs w:val="20"/>
            </w:rPr>
            <w:t>2020</w:t>
          </w:r>
        </w:p>
      </w:tc>
    </w:tr>
    <w:tr w:rsidR="00D708F7" w:rsidRPr="00F3009A" w14:paraId="01E33936" w14:textId="77777777">
      <w:trPr>
        <w:trHeight w:val="340"/>
        <w:tblCellSpacing w:w="20" w:type="dxa"/>
      </w:trPr>
      <w:tc>
        <w:tcPr>
          <w:tcW w:w="8069" w:type="dxa"/>
          <w:gridSpan w:val="2"/>
          <w:shd w:val="clear" w:color="auto" w:fill="auto"/>
          <w:vAlign w:val="center"/>
        </w:tcPr>
        <w:p w14:paraId="7A628F5E" w14:textId="77777777" w:rsidR="00D708F7" w:rsidRPr="00F3009A" w:rsidRDefault="00D708F7" w:rsidP="00D708F7">
          <w:pPr>
            <w:jc w:val="right"/>
            <w:rPr>
              <w:rFonts w:ascii="Trebuchet MS" w:hAnsi="Trebuchet MS"/>
              <w:sz w:val="16"/>
              <w:szCs w:val="16"/>
            </w:rPr>
          </w:pPr>
          <w:r w:rsidRPr="00F3009A">
            <w:rPr>
              <w:rFonts w:ascii="Trebuchet MS" w:hAnsi="Trebuchet MS"/>
              <w:sz w:val="16"/>
              <w:szCs w:val="16"/>
            </w:rPr>
            <w:t>Página</w:t>
          </w:r>
        </w:p>
      </w:tc>
      <w:tc>
        <w:tcPr>
          <w:tcW w:w="2071" w:type="dxa"/>
          <w:shd w:val="clear" w:color="auto" w:fill="auto"/>
          <w:vAlign w:val="center"/>
        </w:tcPr>
        <w:p w14:paraId="3222F379" w14:textId="5AE7F1AB" w:rsidR="00D708F7" w:rsidRPr="00F3009A" w:rsidRDefault="00D708F7" w:rsidP="00D708F7">
          <w:pPr>
            <w:jc w:val="right"/>
            <w:rPr>
              <w:rStyle w:val="Nmerodepgina"/>
              <w:rFonts w:ascii="Trebuchet MS" w:hAnsi="Trebuchet MS"/>
              <w:sz w:val="16"/>
              <w:szCs w:val="16"/>
            </w:rPr>
          </w:pP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begin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="001E6BF2">
            <w:rPr>
              <w:rStyle w:val="Nmerodepgina"/>
              <w:rFonts w:ascii="Trebuchet MS" w:hAnsi="Trebuchet MS"/>
              <w:sz w:val="16"/>
              <w:szCs w:val="16"/>
            </w:rPr>
            <w:instrText>PAGE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separate"/>
          </w:r>
          <w:r w:rsidR="00C72D26">
            <w:rPr>
              <w:rStyle w:val="Nmerodepgina"/>
              <w:rFonts w:ascii="Trebuchet MS" w:hAnsi="Trebuchet MS"/>
              <w:noProof/>
              <w:sz w:val="16"/>
              <w:szCs w:val="16"/>
            </w:rPr>
            <w:t>1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end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t xml:space="preserve"> de 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begin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="001E6BF2">
            <w:rPr>
              <w:rStyle w:val="Nmerodepgina"/>
              <w:rFonts w:ascii="Trebuchet MS" w:hAnsi="Trebuchet MS"/>
              <w:sz w:val="16"/>
              <w:szCs w:val="16"/>
            </w:rPr>
            <w:instrText>NUMPAGES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separate"/>
          </w:r>
          <w:r w:rsidR="00C72D26">
            <w:rPr>
              <w:rStyle w:val="Nmerodepgina"/>
              <w:rFonts w:ascii="Trebuchet MS" w:hAnsi="Trebuchet MS"/>
              <w:noProof/>
              <w:sz w:val="16"/>
              <w:szCs w:val="16"/>
            </w:rPr>
            <w:t>1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end"/>
          </w:r>
        </w:p>
      </w:tc>
    </w:tr>
  </w:tbl>
  <w:p w14:paraId="05166E57" w14:textId="77777777" w:rsidR="00D708F7" w:rsidRPr="004022CA" w:rsidRDefault="00D708F7" w:rsidP="00D708F7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CellSpacing w:w="20" w:type="dxa"/>
      <w:tblInd w:w="-37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5903"/>
      <w:gridCol w:w="2131"/>
    </w:tblGrid>
    <w:tr w:rsidR="008022BC" w:rsidRPr="00F3009A" w14:paraId="1FECAC88" w14:textId="77777777" w:rsidTr="008022BC">
      <w:trPr>
        <w:trHeight w:val="1369"/>
        <w:tblCellSpacing w:w="20" w:type="dxa"/>
      </w:trPr>
      <w:tc>
        <w:tcPr>
          <w:tcW w:w="2166" w:type="dxa"/>
          <w:shd w:val="clear" w:color="auto" w:fill="auto"/>
          <w:vAlign w:val="center"/>
        </w:tcPr>
        <w:p w14:paraId="1C395ADB" w14:textId="354EF3AF" w:rsidR="008022BC" w:rsidRPr="00F3009A" w:rsidRDefault="00671FFA" w:rsidP="00F3009A">
          <w:pPr>
            <w:jc w:val="center"/>
            <w:rPr>
              <w:rFonts w:ascii="Verdana" w:hAnsi="Verdana"/>
              <w:b/>
            </w:rPr>
          </w:pPr>
          <w:r w:rsidRPr="00F3009A">
            <w:rPr>
              <w:rFonts w:ascii="Verdana" w:hAnsi="Verdana"/>
              <w:b/>
              <w:noProof/>
            </w:rPr>
            <w:drawing>
              <wp:inline distT="0" distB="0" distL="0" distR="0" wp14:anchorId="5387CFBD" wp14:editId="1B8D2103">
                <wp:extent cx="1219200" cy="84899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4" w:type="dxa"/>
          <w:gridSpan w:val="2"/>
          <w:shd w:val="clear" w:color="auto" w:fill="auto"/>
          <w:vAlign w:val="center"/>
        </w:tcPr>
        <w:p w14:paraId="5F5F4B30" w14:textId="77777777" w:rsidR="00A46F64" w:rsidRDefault="00671FFA" w:rsidP="00A46F64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  <w:r w:rsidRPr="00F3009A">
            <w:rPr>
              <w:rFonts w:ascii="Trebuchet MS" w:hAnsi="Trebuchet MS"/>
              <w:b/>
              <w:sz w:val="20"/>
              <w:szCs w:val="20"/>
            </w:rPr>
            <w:t>INFORMACIÓN SOBRE ACCIÓN FORMATIVA DEL PROGRAMA FORMATIVO</w:t>
          </w:r>
        </w:p>
        <w:p w14:paraId="65D46327" w14:textId="77777777" w:rsidR="008022BC" w:rsidRPr="00F3009A" w:rsidRDefault="00671FFA" w:rsidP="006A4844">
          <w:pPr>
            <w:jc w:val="center"/>
            <w:rPr>
              <w:rFonts w:ascii="Trebuchet MS" w:hAnsi="Trebuchet MS"/>
              <w:color w:val="003300"/>
              <w:sz w:val="18"/>
              <w:szCs w:val="18"/>
            </w:rPr>
          </w:pPr>
          <w:r w:rsidRPr="00F3009A">
            <w:rPr>
              <w:rFonts w:ascii="Trebuchet MS" w:hAnsi="Trebuchet MS"/>
              <w:b/>
              <w:sz w:val="20"/>
              <w:szCs w:val="20"/>
            </w:rPr>
            <w:t xml:space="preserve">CURSO </w:t>
          </w:r>
          <w:r>
            <w:rPr>
              <w:rFonts w:ascii="Trebuchet MS" w:hAnsi="Trebuchet MS"/>
              <w:b/>
              <w:sz w:val="20"/>
              <w:szCs w:val="20"/>
            </w:rPr>
            <w:t>2016</w:t>
          </w:r>
          <w:r w:rsidRPr="00F3009A">
            <w:rPr>
              <w:rFonts w:ascii="Trebuchet MS" w:hAnsi="Trebuchet MS"/>
              <w:b/>
              <w:sz w:val="20"/>
              <w:szCs w:val="20"/>
            </w:rPr>
            <w:t xml:space="preserve"> - </w:t>
          </w:r>
          <w:r>
            <w:rPr>
              <w:rFonts w:ascii="Trebuchet MS" w:hAnsi="Trebuchet MS"/>
              <w:b/>
              <w:sz w:val="20"/>
              <w:szCs w:val="20"/>
            </w:rPr>
            <w:t>2017</w:t>
          </w:r>
        </w:p>
      </w:tc>
    </w:tr>
    <w:tr w:rsidR="008022BC" w:rsidRPr="00F3009A" w14:paraId="597ED22B" w14:textId="77777777" w:rsidTr="008022BC">
      <w:trPr>
        <w:trHeight w:val="340"/>
        <w:tblCellSpacing w:w="20" w:type="dxa"/>
      </w:trPr>
      <w:tc>
        <w:tcPr>
          <w:tcW w:w="8069" w:type="dxa"/>
          <w:gridSpan w:val="2"/>
          <w:shd w:val="clear" w:color="auto" w:fill="auto"/>
          <w:vAlign w:val="center"/>
        </w:tcPr>
        <w:p w14:paraId="55A39D52" w14:textId="77777777" w:rsidR="008022BC" w:rsidRPr="00F3009A" w:rsidRDefault="00671FFA" w:rsidP="008022BC">
          <w:pPr>
            <w:jc w:val="right"/>
            <w:rPr>
              <w:rFonts w:ascii="Trebuchet MS" w:hAnsi="Trebuchet MS"/>
              <w:sz w:val="16"/>
              <w:szCs w:val="16"/>
            </w:rPr>
          </w:pPr>
          <w:r w:rsidRPr="00F3009A">
            <w:rPr>
              <w:rFonts w:ascii="Trebuchet MS" w:hAnsi="Trebuchet MS"/>
              <w:sz w:val="16"/>
              <w:szCs w:val="16"/>
            </w:rPr>
            <w:t>Página</w:t>
          </w:r>
        </w:p>
      </w:tc>
      <w:tc>
        <w:tcPr>
          <w:tcW w:w="2071" w:type="dxa"/>
          <w:shd w:val="clear" w:color="auto" w:fill="auto"/>
          <w:vAlign w:val="center"/>
        </w:tcPr>
        <w:p w14:paraId="00D72A4F" w14:textId="77777777" w:rsidR="008022BC" w:rsidRPr="00F3009A" w:rsidRDefault="00671FFA" w:rsidP="008022BC">
          <w:pPr>
            <w:jc w:val="right"/>
            <w:rPr>
              <w:rStyle w:val="Nmerodepgina"/>
              <w:rFonts w:ascii="Trebuchet MS" w:hAnsi="Trebuchet MS"/>
              <w:sz w:val="16"/>
              <w:szCs w:val="16"/>
            </w:rPr>
          </w:pP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begin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PAGE 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separate"/>
          </w:r>
          <w:r>
            <w:rPr>
              <w:rStyle w:val="Nmerodepgina"/>
              <w:rFonts w:ascii="Trebuchet MS" w:hAnsi="Trebuchet MS"/>
              <w:noProof/>
              <w:sz w:val="16"/>
              <w:szCs w:val="16"/>
            </w:rPr>
            <w:t>1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end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t xml:space="preserve"> de 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begin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NUMPAGES 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separate"/>
          </w:r>
          <w:r>
            <w:rPr>
              <w:rStyle w:val="Nmerodepgina"/>
              <w:rFonts w:ascii="Trebuchet MS" w:hAnsi="Trebuchet MS"/>
              <w:noProof/>
              <w:sz w:val="16"/>
              <w:szCs w:val="16"/>
            </w:rPr>
            <w:t>1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end"/>
          </w:r>
        </w:p>
      </w:tc>
    </w:tr>
  </w:tbl>
  <w:p w14:paraId="7151A1AC" w14:textId="77777777" w:rsidR="00EC0B06" w:rsidRPr="004022CA" w:rsidRDefault="001335D5" w:rsidP="004022CA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9B8"/>
    <w:multiLevelType w:val="hybridMultilevel"/>
    <w:tmpl w:val="F93634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817FC"/>
    <w:multiLevelType w:val="hybridMultilevel"/>
    <w:tmpl w:val="055A925E"/>
    <w:lvl w:ilvl="0" w:tplc="8B666E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rebuchet M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3437A"/>
    <w:multiLevelType w:val="hybridMultilevel"/>
    <w:tmpl w:val="D930BA5C"/>
    <w:lvl w:ilvl="0" w:tplc="7A602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4963"/>
    <w:multiLevelType w:val="hybridMultilevel"/>
    <w:tmpl w:val="03E49F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41D9F"/>
    <w:multiLevelType w:val="hybridMultilevel"/>
    <w:tmpl w:val="2B78D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6D14"/>
    <w:multiLevelType w:val="hybridMultilevel"/>
    <w:tmpl w:val="CDA48DBA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EDE6A83"/>
    <w:multiLevelType w:val="multilevel"/>
    <w:tmpl w:val="09963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091B"/>
    <w:multiLevelType w:val="hybridMultilevel"/>
    <w:tmpl w:val="0FF0DD3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21FC"/>
    <w:multiLevelType w:val="hybridMultilevel"/>
    <w:tmpl w:val="5ADC0992"/>
    <w:lvl w:ilvl="0" w:tplc="09B4B57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7E1"/>
    <w:multiLevelType w:val="hybridMultilevel"/>
    <w:tmpl w:val="01A20B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C4E4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B2819"/>
    <w:multiLevelType w:val="hybridMultilevel"/>
    <w:tmpl w:val="02CA66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157B1"/>
    <w:multiLevelType w:val="hybridMultilevel"/>
    <w:tmpl w:val="F5E62DB2"/>
    <w:lvl w:ilvl="0" w:tplc="532C1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4F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4E3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BC2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9E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67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2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209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10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1D7F58"/>
    <w:multiLevelType w:val="hybridMultilevel"/>
    <w:tmpl w:val="4B6AB4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E02E4"/>
    <w:multiLevelType w:val="multilevel"/>
    <w:tmpl w:val="27345648"/>
    <w:lvl w:ilvl="0">
      <w:start w:val="19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E7D04"/>
    <w:multiLevelType w:val="multilevel"/>
    <w:tmpl w:val="0F56C57A"/>
    <w:lvl w:ilvl="0">
      <w:start w:val="15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42487A9A"/>
    <w:multiLevelType w:val="hybridMultilevel"/>
    <w:tmpl w:val="DF461E0C"/>
    <w:lvl w:ilvl="0" w:tplc="7A602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92280"/>
    <w:multiLevelType w:val="multilevel"/>
    <w:tmpl w:val="72BC1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33DBD"/>
    <w:multiLevelType w:val="hybridMultilevel"/>
    <w:tmpl w:val="7BD63636"/>
    <w:lvl w:ilvl="0" w:tplc="DA8829E0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C67F13"/>
    <w:multiLevelType w:val="hybridMultilevel"/>
    <w:tmpl w:val="E9F04B5E"/>
    <w:lvl w:ilvl="0" w:tplc="DA8829E0">
      <w:numFmt w:val="bullet"/>
      <w:lvlText w:val="-"/>
      <w:lvlJc w:val="left"/>
      <w:pPr>
        <w:ind w:left="12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4E875C98"/>
    <w:multiLevelType w:val="hybridMultilevel"/>
    <w:tmpl w:val="E2463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517B6"/>
    <w:multiLevelType w:val="hybridMultilevel"/>
    <w:tmpl w:val="6AE67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EE0E01"/>
    <w:multiLevelType w:val="hybridMultilevel"/>
    <w:tmpl w:val="18003248"/>
    <w:lvl w:ilvl="0" w:tplc="62AE37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920000"/>
        <w:sz w:val="2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BA2EA9"/>
    <w:multiLevelType w:val="hybridMultilevel"/>
    <w:tmpl w:val="46D23E1C"/>
    <w:lvl w:ilvl="0" w:tplc="4AB8E064">
      <w:start w:val="9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850253C">
      <w:start w:val="9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6036111"/>
    <w:multiLevelType w:val="hybridMultilevel"/>
    <w:tmpl w:val="7F2090AC"/>
    <w:lvl w:ilvl="0" w:tplc="EA60E8C0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7EC860A4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64F2114"/>
    <w:multiLevelType w:val="hybridMultilevel"/>
    <w:tmpl w:val="0F56C57A"/>
    <w:lvl w:ilvl="0" w:tplc="4BB0FDE8">
      <w:start w:val="15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F0E3B6A"/>
    <w:multiLevelType w:val="hybridMultilevel"/>
    <w:tmpl w:val="059A5D90"/>
    <w:lvl w:ilvl="0" w:tplc="BED6C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3B424A"/>
    <w:multiLevelType w:val="hybridMultilevel"/>
    <w:tmpl w:val="CA967EA2"/>
    <w:lvl w:ilvl="0" w:tplc="D9BEDDB6">
      <w:start w:val="19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D3F53"/>
    <w:multiLevelType w:val="hybridMultilevel"/>
    <w:tmpl w:val="1F8810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211B9"/>
    <w:multiLevelType w:val="hybridMultilevel"/>
    <w:tmpl w:val="27345648"/>
    <w:lvl w:ilvl="0" w:tplc="D9BEDDB6">
      <w:start w:val="19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"/>
  </w:num>
  <w:num w:numId="6">
    <w:abstractNumId w:val="3"/>
  </w:num>
  <w:num w:numId="7">
    <w:abstractNumId w:val="20"/>
  </w:num>
  <w:num w:numId="8">
    <w:abstractNumId w:val="10"/>
  </w:num>
  <w:num w:numId="9">
    <w:abstractNumId w:val="15"/>
  </w:num>
  <w:num w:numId="10">
    <w:abstractNumId w:val="1"/>
  </w:num>
  <w:num w:numId="11">
    <w:abstractNumId w:val="12"/>
  </w:num>
  <w:num w:numId="12">
    <w:abstractNumId w:val="26"/>
  </w:num>
  <w:num w:numId="13">
    <w:abstractNumId w:val="28"/>
  </w:num>
  <w:num w:numId="14">
    <w:abstractNumId w:val="13"/>
  </w:num>
  <w:num w:numId="15">
    <w:abstractNumId w:val="7"/>
  </w:num>
  <w:num w:numId="16">
    <w:abstractNumId w:val="16"/>
  </w:num>
  <w:num w:numId="17">
    <w:abstractNumId w:val="6"/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4"/>
  </w:num>
  <w:num w:numId="21">
    <w:abstractNumId w:val="0"/>
  </w:num>
  <w:num w:numId="22">
    <w:abstractNumId w:val="18"/>
  </w:num>
  <w:num w:numId="23">
    <w:abstractNumId w:val="18"/>
  </w:num>
  <w:num w:numId="24">
    <w:abstractNumId w:val="17"/>
  </w:num>
  <w:num w:numId="25">
    <w:abstractNumId w:val="19"/>
  </w:num>
  <w:num w:numId="26">
    <w:abstractNumId w:val="21"/>
  </w:num>
  <w:num w:numId="27">
    <w:abstractNumId w:val="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2C"/>
    <w:rsid w:val="000040E6"/>
    <w:rsid w:val="000408FA"/>
    <w:rsid w:val="000A34A1"/>
    <w:rsid w:val="000A7ADC"/>
    <w:rsid w:val="001335D5"/>
    <w:rsid w:val="00184F31"/>
    <w:rsid w:val="001922AF"/>
    <w:rsid w:val="001C138F"/>
    <w:rsid w:val="001E6BF2"/>
    <w:rsid w:val="0025715B"/>
    <w:rsid w:val="00283102"/>
    <w:rsid w:val="00465039"/>
    <w:rsid w:val="005F5084"/>
    <w:rsid w:val="00671FFA"/>
    <w:rsid w:val="00705617"/>
    <w:rsid w:val="007225F5"/>
    <w:rsid w:val="00782C28"/>
    <w:rsid w:val="008D01F7"/>
    <w:rsid w:val="00910CAC"/>
    <w:rsid w:val="00910D15"/>
    <w:rsid w:val="009113CE"/>
    <w:rsid w:val="00963A7C"/>
    <w:rsid w:val="00B00827"/>
    <w:rsid w:val="00BF112D"/>
    <w:rsid w:val="00C72D26"/>
    <w:rsid w:val="00C76D5A"/>
    <w:rsid w:val="00D708F7"/>
    <w:rsid w:val="00E02D1F"/>
    <w:rsid w:val="00ED14A4"/>
    <w:rsid w:val="00F43155"/>
    <w:rsid w:val="00F949CE"/>
    <w:rsid w:val="00F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3FCD8"/>
  <w15:chartTrackingRefBased/>
  <w15:docId w15:val="{2829B304-6E41-43C9-AE09-B6ADFDC9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7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022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22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02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022CA"/>
    <w:rPr>
      <w:color w:val="0000FF"/>
      <w:u w:val="single"/>
    </w:rPr>
  </w:style>
  <w:style w:type="paragraph" w:styleId="Textonotapie">
    <w:name w:val="footnote text"/>
    <w:basedOn w:val="Normal"/>
    <w:semiHidden/>
    <w:rsid w:val="00886C01"/>
    <w:rPr>
      <w:sz w:val="20"/>
      <w:szCs w:val="20"/>
    </w:rPr>
  </w:style>
  <w:style w:type="character" w:styleId="Refdenotaalpie">
    <w:name w:val="footnote reference"/>
    <w:semiHidden/>
    <w:rsid w:val="00886C01"/>
    <w:rPr>
      <w:vertAlign w:val="superscript"/>
    </w:rPr>
  </w:style>
  <w:style w:type="character" w:styleId="Nmerodepgina">
    <w:name w:val="page number"/>
    <w:basedOn w:val="Fuentedeprrafopredeter"/>
    <w:rsid w:val="001B7C8F"/>
  </w:style>
  <w:style w:type="paragraph" w:styleId="NormalWeb">
    <w:name w:val="Normal (Web)"/>
    <w:basedOn w:val="Normal"/>
    <w:rsid w:val="00B92D72"/>
    <w:pPr>
      <w:spacing w:before="100" w:beforeAutospacing="1" w:after="100" w:afterAutospacing="1"/>
    </w:pPr>
  </w:style>
  <w:style w:type="character" w:customStyle="1" w:styleId="ms-rtecustom-uemctituloazul1">
    <w:name w:val="ms-rtecustom-uemc_titulo_azul1"/>
    <w:rsid w:val="00B92D72"/>
    <w:rPr>
      <w:rFonts w:ascii="Tahoma" w:hAnsi="Tahoma" w:cs="Tahoma" w:hint="default"/>
      <w:b/>
      <w:bCs/>
      <w:color w:val="003847"/>
      <w:sz w:val="18"/>
      <w:szCs w:val="18"/>
    </w:rPr>
  </w:style>
  <w:style w:type="character" w:customStyle="1" w:styleId="ms-rtecustom-uemctextonormal1">
    <w:name w:val="ms-rtecustom-uemc_texto_normal1"/>
    <w:rsid w:val="00AE00D9"/>
    <w:rPr>
      <w:rFonts w:ascii="Tahoma" w:hAnsi="Tahoma" w:cs="Tahoma" w:hint="default"/>
      <w:b w:val="0"/>
      <w:bCs w:val="0"/>
      <w:color w:val="3C3E41"/>
      <w:sz w:val="16"/>
      <w:szCs w:val="16"/>
    </w:rPr>
  </w:style>
  <w:style w:type="character" w:customStyle="1" w:styleId="ms-rtecustom-uemctextonegrita1">
    <w:name w:val="ms-rtecustom-uemc_texto_negrita1"/>
    <w:rsid w:val="00AE00D9"/>
    <w:rPr>
      <w:b/>
      <w:bCs/>
    </w:rPr>
  </w:style>
  <w:style w:type="table" w:styleId="Tablaweb2">
    <w:name w:val="Table Web 2"/>
    <w:basedOn w:val="Tablanormal"/>
    <w:rsid w:val="00706870"/>
    <w:pPr>
      <w:jc w:val="center"/>
    </w:pPr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uadrculamedia1-nfasis21">
    <w:name w:val="Cuadrícula media 1 - Énfasis 21"/>
    <w:basedOn w:val="Normal"/>
    <w:uiPriority w:val="34"/>
    <w:qFormat/>
    <w:rsid w:val="00B7517D"/>
    <w:pPr>
      <w:spacing w:before="120" w:after="120" w:line="360" w:lineRule="auto"/>
      <w:ind w:left="720"/>
      <w:contextualSpacing/>
      <w:jc w:val="both"/>
    </w:pPr>
    <w:rPr>
      <w:rFonts w:ascii="Trebuchet MS" w:hAnsi="Trebuchet MS"/>
      <w:sz w:val="22"/>
    </w:rPr>
  </w:style>
  <w:style w:type="character" w:styleId="Textoennegrita">
    <w:name w:val="Strong"/>
    <w:uiPriority w:val="22"/>
    <w:qFormat/>
    <w:rsid w:val="00ED4C05"/>
    <w:rPr>
      <w:b/>
      <w:bCs/>
    </w:rPr>
  </w:style>
  <w:style w:type="paragraph" w:customStyle="1" w:styleId="Default">
    <w:name w:val="Default"/>
    <w:rsid w:val="00ED4C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fasis">
    <w:name w:val="Emphasis"/>
    <w:uiPriority w:val="20"/>
    <w:qFormat/>
    <w:rsid w:val="001C28DB"/>
    <w:rPr>
      <w:b/>
      <w:bCs/>
      <w:i w:val="0"/>
      <w:iCs w:val="0"/>
    </w:rPr>
  </w:style>
  <w:style w:type="character" w:customStyle="1" w:styleId="st1">
    <w:name w:val="st1"/>
    <w:rsid w:val="001C28DB"/>
  </w:style>
  <w:style w:type="character" w:customStyle="1" w:styleId="UnresolvedMention">
    <w:name w:val="Unresolved Mention"/>
    <w:uiPriority w:val="99"/>
    <w:semiHidden/>
    <w:unhideWhenUsed/>
    <w:rsid w:val="009E77E8"/>
    <w:rPr>
      <w:color w:val="808080"/>
      <w:shd w:val="clear" w:color="auto" w:fill="E6E6E6"/>
    </w:rPr>
  </w:style>
  <w:style w:type="character" w:styleId="Hipervnculovisitado">
    <w:name w:val="FollowedHyperlink"/>
    <w:rsid w:val="00BD6541"/>
    <w:rPr>
      <w:color w:val="954F72"/>
      <w:u w:val="single"/>
    </w:rPr>
  </w:style>
  <w:style w:type="character" w:customStyle="1" w:styleId="apple-converted-space">
    <w:name w:val="apple-converted-space"/>
    <w:basedOn w:val="Fuentedeprrafopredeter"/>
    <w:rsid w:val="00EF346C"/>
  </w:style>
  <w:style w:type="character" w:customStyle="1" w:styleId="EncabezadoCar">
    <w:name w:val="Encabezado Car"/>
    <w:basedOn w:val="Fuentedeprrafopredeter"/>
    <w:link w:val="Encabezado"/>
    <w:rsid w:val="00671FFA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671F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83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4990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55905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998644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26447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21965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025912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16519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s://unidt-form.uemc.es/excelintermedio19-20-2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melda\Mis%20documentos\VICERRECTORADO%20DE%20ORDENACI&#211;N%20ACAD&#201;MICA\Plantilla%20con%20esc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con escudo.dot</Template>
  <TotalTime>2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PRÁCTICUM Y PRÁCTICAS EN EMPRESAS</vt:lpstr>
      <vt:lpstr>PRÁCTICUM Y PRÁCTICAS EN EMPRESAS</vt:lpstr>
    </vt:vector>
  </TitlesOfParts>
  <Company>Luffi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PRÁCTICUM Y PRÁCTICAS EN EMPRESAS</dc:title>
  <dc:subject/>
  <dc:creator>Imelda Rodríguez</dc:creator>
  <cp:keywords/>
  <cp:lastModifiedBy>Sonia Garrote Fernández</cp:lastModifiedBy>
  <cp:revision>4</cp:revision>
  <cp:lastPrinted>2016-09-01T07:27:00Z</cp:lastPrinted>
  <dcterms:created xsi:type="dcterms:W3CDTF">2020-07-16T10:58:00Z</dcterms:created>
  <dcterms:modified xsi:type="dcterms:W3CDTF">2020-07-17T10:21:00Z</dcterms:modified>
</cp:coreProperties>
</file>