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326" w:rsidRDefault="00000326" w:rsidP="00CB02EA">
      <w:pPr>
        <w:spacing w:before="240" w:after="120" w:line="360" w:lineRule="auto"/>
        <w:jc w:val="both"/>
        <w:rPr>
          <w:rFonts w:ascii="Trebuchet MS" w:hAnsi="Trebuchet MS"/>
          <w:sz w:val="22"/>
          <w:szCs w:val="22"/>
        </w:rPr>
      </w:pPr>
      <w:bookmarkStart w:id="0" w:name="_GoBack"/>
      <w:bookmarkEnd w:id="0"/>
    </w:p>
    <w:p w:rsidR="00000326" w:rsidRDefault="00000326" w:rsidP="00CB02EA">
      <w:pPr>
        <w:spacing w:before="240" w:after="120" w:line="360" w:lineRule="auto"/>
        <w:jc w:val="both"/>
        <w:rPr>
          <w:rFonts w:ascii="Trebuchet MS" w:hAnsi="Trebuchet MS"/>
          <w:sz w:val="22"/>
          <w:szCs w:val="22"/>
        </w:rPr>
      </w:pPr>
    </w:p>
    <w:p w:rsidR="008F0266" w:rsidRDefault="008F0266" w:rsidP="008F0266">
      <w:pPr>
        <w:jc w:val="center"/>
        <w:rPr>
          <w:rFonts w:ascii="Trebuchet MS" w:hAnsi="Trebuchet MS"/>
        </w:rPr>
      </w:pPr>
    </w:p>
    <w:p w:rsidR="008F0266" w:rsidRDefault="008F0266" w:rsidP="008F0266">
      <w:pPr>
        <w:jc w:val="center"/>
        <w:rPr>
          <w:rFonts w:ascii="Trebuchet MS" w:hAnsi="Trebuchet MS"/>
        </w:rPr>
      </w:pPr>
    </w:p>
    <w:p w:rsidR="00FB2CB4" w:rsidRDefault="00FB2CB4" w:rsidP="008F0266">
      <w:pPr>
        <w:jc w:val="center"/>
        <w:rPr>
          <w:rFonts w:ascii="Trebuchet MS" w:hAnsi="Trebuchet MS"/>
        </w:rPr>
      </w:pPr>
    </w:p>
    <w:p w:rsidR="00FB2CB4" w:rsidRPr="005D168A" w:rsidRDefault="00FB2CB4" w:rsidP="008F0266">
      <w:pPr>
        <w:jc w:val="center"/>
        <w:rPr>
          <w:rFonts w:ascii="Trebuchet MS" w:hAnsi="Trebuchet MS"/>
        </w:rPr>
      </w:pPr>
    </w:p>
    <w:p w:rsidR="008F0266" w:rsidRPr="005D168A" w:rsidRDefault="008F0266" w:rsidP="008F0266">
      <w:pPr>
        <w:jc w:val="center"/>
        <w:rPr>
          <w:rFonts w:ascii="Trebuchet MS" w:hAnsi="Trebuchet MS"/>
        </w:rPr>
      </w:pPr>
    </w:p>
    <w:p w:rsidR="008F0266" w:rsidRPr="005D168A" w:rsidRDefault="00FA2FFA" w:rsidP="008F0266">
      <w:pPr>
        <w:jc w:val="center"/>
        <w:rPr>
          <w:rFonts w:ascii="Trebuchet MS" w:hAnsi="Trebuchet MS"/>
        </w:rPr>
      </w:pPr>
      <w:r w:rsidRPr="005D168A">
        <w:rPr>
          <w:rFonts w:ascii="Trebuchet MS" w:hAnsi="Trebuchet MS"/>
          <w:noProof/>
        </w:rPr>
        <w:drawing>
          <wp:inline distT="0" distB="0" distL="0" distR="0">
            <wp:extent cx="4838700" cy="914400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266" w:rsidRPr="005D168A" w:rsidRDefault="008F0266" w:rsidP="008F0266">
      <w:pPr>
        <w:jc w:val="center"/>
        <w:rPr>
          <w:rFonts w:ascii="Trebuchet MS" w:hAnsi="Trebuchet MS"/>
        </w:rPr>
      </w:pPr>
    </w:p>
    <w:p w:rsidR="008F0266" w:rsidRPr="005D168A" w:rsidRDefault="008F0266" w:rsidP="008F0266">
      <w:pPr>
        <w:jc w:val="center"/>
        <w:rPr>
          <w:rFonts w:ascii="Trebuchet MS" w:hAnsi="Trebuchet MS"/>
          <w:lang w:val="es-ES_tradnl"/>
        </w:rPr>
      </w:pPr>
    </w:p>
    <w:p w:rsidR="008F0266" w:rsidRPr="005D168A" w:rsidRDefault="008F0266" w:rsidP="008F0266">
      <w:pPr>
        <w:jc w:val="center"/>
        <w:rPr>
          <w:rFonts w:ascii="Trebuchet MS" w:hAnsi="Trebuchet MS"/>
          <w:sz w:val="44"/>
          <w:szCs w:val="44"/>
          <w:lang w:val="es-ES_tradnl"/>
        </w:rPr>
      </w:pPr>
    </w:p>
    <w:p w:rsidR="008F0266" w:rsidRPr="009E595C" w:rsidRDefault="008233E9" w:rsidP="009E595C">
      <w:pPr>
        <w:pStyle w:val="ANEXOA"/>
      </w:pPr>
      <w:bookmarkStart w:id="1" w:name="_Toc430266310"/>
      <w:r w:rsidRPr="009E595C">
        <w:t xml:space="preserve">ANEXO A.1. </w:t>
      </w:r>
      <w:r w:rsidR="008F0266" w:rsidRPr="009E595C">
        <w:t>PROPUESTA DE TRABAJO FIN DE GRADO EN ARQUITECTURA TÉCNICA</w:t>
      </w:r>
      <w:bookmarkEnd w:id="1"/>
    </w:p>
    <w:p w:rsidR="008F0266" w:rsidRPr="005D168A" w:rsidRDefault="008F0266" w:rsidP="008F0266">
      <w:pPr>
        <w:spacing w:before="120" w:after="120" w:line="360" w:lineRule="auto"/>
        <w:jc w:val="center"/>
        <w:rPr>
          <w:rFonts w:ascii="Trebuchet MS" w:hAnsi="Trebuchet MS"/>
          <w:color w:val="004631"/>
          <w:sz w:val="40"/>
          <w:szCs w:val="40"/>
          <w:lang w:val="es-ES_tradnl"/>
        </w:rPr>
      </w:pPr>
      <w:r w:rsidRPr="005D168A">
        <w:rPr>
          <w:rFonts w:ascii="Trebuchet MS" w:hAnsi="Trebuchet MS"/>
          <w:color w:val="004631"/>
          <w:sz w:val="40"/>
          <w:szCs w:val="40"/>
          <w:lang w:val="es-ES_tradnl"/>
        </w:rPr>
        <w:t>ESCUELA POLITÉCNICA SUPERIOR</w:t>
      </w:r>
    </w:p>
    <w:p w:rsidR="008F0266" w:rsidRPr="005D168A" w:rsidRDefault="008F0266" w:rsidP="008F0266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</w:p>
    <w:p w:rsidR="008F0266" w:rsidRPr="005D168A" w:rsidRDefault="008F0266" w:rsidP="008F0266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</w:p>
    <w:p w:rsidR="008F0266" w:rsidRPr="005D168A" w:rsidRDefault="008F0266" w:rsidP="008F0266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</w:p>
    <w:p w:rsidR="008F0266" w:rsidRPr="005D168A" w:rsidRDefault="008F0266" w:rsidP="008F0266">
      <w:pPr>
        <w:spacing w:before="120" w:after="120" w:line="360" w:lineRule="auto"/>
        <w:jc w:val="center"/>
        <w:rPr>
          <w:rFonts w:ascii="Trebuchet MS" w:hAnsi="Trebuchet MS"/>
          <w:color w:val="00462E"/>
          <w:lang w:val="es-ES_tradnl"/>
        </w:rPr>
      </w:pPr>
      <w:r w:rsidRPr="005D168A">
        <w:rPr>
          <w:rFonts w:ascii="Trebuchet MS" w:hAnsi="Trebuchet MS"/>
          <w:color w:val="00462E"/>
          <w:lang w:val="es-ES_tradnl"/>
        </w:rPr>
        <w:t>Convocatoria: Mes Año</w:t>
      </w:r>
    </w:p>
    <w:p w:rsidR="008F0266" w:rsidRPr="005D168A" w:rsidRDefault="008F0266" w:rsidP="008F0266">
      <w:pPr>
        <w:jc w:val="center"/>
        <w:rPr>
          <w:rFonts w:ascii="Trebuchet MS" w:hAnsi="Trebuchet MS"/>
          <w:lang w:val="es-ES_tradnl"/>
        </w:rPr>
      </w:pPr>
    </w:p>
    <w:p w:rsidR="008F0266" w:rsidRPr="005D168A" w:rsidRDefault="008F0266" w:rsidP="008F0266">
      <w:pPr>
        <w:jc w:val="center"/>
        <w:rPr>
          <w:rFonts w:ascii="Trebuchet MS" w:hAnsi="Trebuchet MS"/>
          <w:lang w:val="es-ES_tradnl"/>
        </w:rPr>
      </w:pPr>
    </w:p>
    <w:p w:rsidR="008F0266" w:rsidRPr="005D168A" w:rsidRDefault="008F0266" w:rsidP="008F0266">
      <w:pPr>
        <w:jc w:val="center"/>
        <w:rPr>
          <w:rFonts w:ascii="Trebuchet MS" w:hAnsi="Trebuchet MS"/>
          <w:lang w:val="es-ES_tradnl"/>
        </w:rPr>
      </w:pPr>
    </w:p>
    <w:p w:rsidR="006A4658" w:rsidRPr="006A4658" w:rsidRDefault="006A4658" w:rsidP="008F0266">
      <w:pPr>
        <w:spacing w:before="120" w:after="120" w:line="288" w:lineRule="auto"/>
        <w:jc w:val="both"/>
        <w:rPr>
          <w:rFonts w:ascii="Trebuchet MS" w:hAnsi="Trebuchet MS"/>
          <w:b/>
          <w:sz w:val="22"/>
          <w:szCs w:val="22"/>
          <w:lang w:val="es-ES_tradnl"/>
        </w:rPr>
      </w:pPr>
      <w:r>
        <w:rPr>
          <w:rFonts w:ascii="Trebuchet MS" w:hAnsi="Trebuchet MS"/>
          <w:b/>
          <w:sz w:val="22"/>
          <w:szCs w:val="22"/>
          <w:lang w:val="es-ES_tradnl"/>
        </w:rPr>
        <w:t>Tipología (</w:t>
      </w:r>
      <w:r>
        <w:rPr>
          <w:rFonts w:ascii="Trebuchet MS" w:hAnsi="Trebuchet MS"/>
          <w:b/>
          <w:i/>
          <w:sz w:val="22"/>
          <w:szCs w:val="22"/>
          <w:lang w:val="es-ES_tradnl"/>
        </w:rPr>
        <w:t xml:space="preserve">Según el </w:t>
      </w:r>
      <w:r w:rsidR="00FB2CB4">
        <w:rPr>
          <w:rFonts w:ascii="Trebuchet MS" w:hAnsi="Trebuchet MS"/>
          <w:b/>
          <w:i/>
          <w:sz w:val="22"/>
          <w:szCs w:val="22"/>
          <w:lang w:val="es-ES_tradnl"/>
        </w:rPr>
        <w:t>A</w:t>
      </w:r>
      <w:r>
        <w:rPr>
          <w:rFonts w:ascii="Trebuchet MS" w:hAnsi="Trebuchet MS"/>
          <w:b/>
          <w:i/>
          <w:sz w:val="22"/>
          <w:szCs w:val="22"/>
          <w:lang w:val="es-ES_tradnl"/>
        </w:rPr>
        <w:t>nexo D</w:t>
      </w:r>
      <w:r>
        <w:rPr>
          <w:rFonts w:ascii="Trebuchet MS" w:hAnsi="Trebuchet MS"/>
          <w:b/>
          <w:sz w:val="22"/>
          <w:szCs w:val="22"/>
          <w:lang w:val="es-ES_tradnl"/>
        </w:rPr>
        <w:t>):</w:t>
      </w:r>
    </w:p>
    <w:p w:rsidR="008F0266" w:rsidRPr="005D168A" w:rsidRDefault="008F0266" w:rsidP="008F0266">
      <w:pPr>
        <w:spacing w:before="120" w:after="120" w:line="288" w:lineRule="auto"/>
        <w:jc w:val="both"/>
        <w:rPr>
          <w:rFonts w:ascii="Trebuchet MS" w:hAnsi="Trebuchet MS"/>
          <w:sz w:val="22"/>
          <w:szCs w:val="22"/>
          <w:lang w:val="es-ES_tradnl"/>
        </w:rPr>
      </w:pPr>
      <w:r w:rsidRPr="005D168A">
        <w:rPr>
          <w:rFonts w:ascii="Trebuchet MS" w:hAnsi="Trebuchet MS"/>
          <w:b/>
          <w:sz w:val="22"/>
          <w:szCs w:val="22"/>
          <w:lang w:val="es-ES_tradnl"/>
        </w:rPr>
        <w:t>Título previsto</w:t>
      </w:r>
      <w:r w:rsidRPr="005D168A">
        <w:rPr>
          <w:rFonts w:ascii="Trebuchet MS" w:hAnsi="Trebuchet MS"/>
          <w:sz w:val="22"/>
          <w:szCs w:val="22"/>
          <w:lang w:val="es-ES_tradnl"/>
        </w:rPr>
        <w:t>:</w:t>
      </w:r>
    </w:p>
    <w:p w:rsidR="008F0266" w:rsidRPr="005D168A" w:rsidRDefault="008A338F" w:rsidP="008F0266">
      <w:pPr>
        <w:spacing w:before="120" w:after="120" w:line="288" w:lineRule="auto"/>
        <w:jc w:val="both"/>
        <w:rPr>
          <w:rFonts w:ascii="Trebuchet MS" w:hAnsi="Trebuchet MS"/>
          <w:sz w:val="22"/>
          <w:szCs w:val="22"/>
          <w:lang w:val="es-ES_tradnl"/>
        </w:rPr>
      </w:pPr>
      <w:r>
        <w:rPr>
          <w:rFonts w:ascii="Trebuchet MS" w:hAnsi="Trebuchet MS"/>
          <w:b/>
          <w:sz w:val="22"/>
          <w:szCs w:val="22"/>
          <w:lang w:val="es-ES_tradnl"/>
        </w:rPr>
        <w:t>Estudiante/s</w:t>
      </w:r>
      <w:r w:rsidR="008F0266" w:rsidRPr="005D168A">
        <w:rPr>
          <w:rFonts w:ascii="Trebuchet MS" w:hAnsi="Trebuchet MS"/>
          <w:sz w:val="22"/>
          <w:szCs w:val="22"/>
          <w:lang w:val="es-ES_tradnl"/>
        </w:rPr>
        <w:t>:</w:t>
      </w:r>
    </w:p>
    <w:p w:rsidR="008F0266" w:rsidRPr="005D168A" w:rsidRDefault="008F0266" w:rsidP="008F0266">
      <w:pPr>
        <w:spacing w:before="120" w:after="120" w:line="288" w:lineRule="auto"/>
        <w:jc w:val="both"/>
        <w:rPr>
          <w:rFonts w:ascii="Trebuchet MS" w:hAnsi="Trebuchet MS"/>
          <w:b/>
          <w:sz w:val="22"/>
          <w:szCs w:val="22"/>
          <w:lang w:val="es-ES_tradnl"/>
        </w:rPr>
      </w:pPr>
      <w:r w:rsidRPr="005D168A">
        <w:rPr>
          <w:rFonts w:ascii="Trebuchet MS" w:hAnsi="Trebuchet MS"/>
          <w:b/>
          <w:sz w:val="22"/>
          <w:szCs w:val="22"/>
          <w:lang w:val="es-ES_tradnl"/>
        </w:rPr>
        <w:t>Correo</w:t>
      </w:r>
      <w:r w:rsidR="00774EB8">
        <w:rPr>
          <w:rFonts w:ascii="Trebuchet MS" w:hAnsi="Trebuchet MS"/>
          <w:b/>
          <w:sz w:val="22"/>
          <w:szCs w:val="22"/>
          <w:lang w:val="es-ES_tradnl"/>
        </w:rPr>
        <w:t>/s</w:t>
      </w:r>
      <w:r w:rsidRPr="005D168A">
        <w:rPr>
          <w:rFonts w:ascii="Trebuchet MS" w:hAnsi="Trebuchet MS"/>
          <w:b/>
          <w:sz w:val="22"/>
          <w:szCs w:val="22"/>
          <w:lang w:val="es-ES_tradnl"/>
        </w:rPr>
        <w:t xml:space="preserve"> electrónico</w:t>
      </w:r>
      <w:r w:rsidR="00774EB8">
        <w:rPr>
          <w:rFonts w:ascii="Trebuchet MS" w:hAnsi="Trebuchet MS"/>
          <w:b/>
          <w:sz w:val="22"/>
          <w:szCs w:val="22"/>
          <w:lang w:val="es-ES_tradnl"/>
        </w:rPr>
        <w:t>/s</w:t>
      </w:r>
      <w:r w:rsidRPr="005D168A">
        <w:rPr>
          <w:rFonts w:ascii="Trebuchet MS" w:hAnsi="Trebuchet MS"/>
          <w:b/>
          <w:sz w:val="22"/>
          <w:szCs w:val="22"/>
          <w:lang w:val="es-ES_tradnl"/>
        </w:rPr>
        <w:t>:</w:t>
      </w:r>
    </w:p>
    <w:p w:rsidR="008F0266" w:rsidRPr="005D168A" w:rsidRDefault="008F0266" w:rsidP="008F0266">
      <w:pPr>
        <w:spacing w:before="120" w:after="120" w:line="288" w:lineRule="auto"/>
        <w:jc w:val="both"/>
        <w:rPr>
          <w:rFonts w:ascii="Trebuchet MS" w:hAnsi="Trebuchet MS"/>
          <w:sz w:val="22"/>
          <w:szCs w:val="22"/>
          <w:lang w:val="es-ES_tradnl"/>
        </w:rPr>
      </w:pPr>
      <w:r w:rsidRPr="005D168A">
        <w:rPr>
          <w:rFonts w:ascii="Trebuchet MS" w:hAnsi="Trebuchet MS"/>
          <w:b/>
          <w:sz w:val="22"/>
          <w:szCs w:val="22"/>
          <w:lang w:val="es-ES_tradnl"/>
        </w:rPr>
        <w:t>Tutor propuesto</w:t>
      </w:r>
      <w:r w:rsidRPr="005D168A">
        <w:rPr>
          <w:rFonts w:ascii="Trebuchet MS" w:hAnsi="Trebuchet MS"/>
          <w:sz w:val="22"/>
          <w:szCs w:val="22"/>
          <w:lang w:val="es-ES_tradnl"/>
        </w:rPr>
        <w:t xml:space="preserve"> (si se conoce):</w:t>
      </w:r>
    </w:p>
    <w:p w:rsidR="008F0266" w:rsidRPr="005D168A" w:rsidRDefault="008F0266" w:rsidP="008F0266">
      <w:pPr>
        <w:spacing w:before="120" w:after="120" w:line="288" w:lineRule="auto"/>
        <w:jc w:val="both"/>
        <w:rPr>
          <w:rFonts w:ascii="Trebuchet MS" w:hAnsi="Trebuchet MS"/>
          <w:sz w:val="22"/>
          <w:szCs w:val="22"/>
          <w:lang w:val="es-ES_tradnl"/>
        </w:rPr>
      </w:pPr>
      <w:r w:rsidRPr="005D168A">
        <w:rPr>
          <w:rFonts w:ascii="Trebuchet MS" w:hAnsi="Trebuchet MS"/>
          <w:b/>
          <w:sz w:val="22"/>
          <w:szCs w:val="22"/>
          <w:lang w:val="es-ES_tradnl"/>
        </w:rPr>
        <w:t>Cotutor propuesto</w:t>
      </w:r>
      <w:r w:rsidRPr="005D168A">
        <w:rPr>
          <w:rFonts w:ascii="Trebuchet MS" w:hAnsi="Trebuchet MS"/>
          <w:sz w:val="22"/>
          <w:szCs w:val="22"/>
          <w:lang w:val="es-ES_tradnl"/>
        </w:rPr>
        <w:t xml:space="preserve"> (si se conoce y procede):</w:t>
      </w:r>
    </w:p>
    <w:p w:rsidR="008F0266" w:rsidRPr="005D168A" w:rsidRDefault="008F0266" w:rsidP="008F0266">
      <w:pPr>
        <w:spacing w:before="120" w:after="120" w:line="288" w:lineRule="auto"/>
        <w:jc w:val="both"/>
        <w:rPr>
          <w:rFonts w:ascii="Trebuchet MS" w:hAnsi="Trebuchet MS"/>
          <w:lang w:val="es-ES_tradnl"/>
        </w:rPr>
      </w:pPr>
    </w:p>
    <w:p w:rsidR="008F0266" w:rsidRPr="00A041CE" w:rsidRDefault="008F0266" w:rsidP="006178B3">
      <w:pPr>
        <w:pStyle w:val="Indice"/>
        <w:rPr>
          <w:rFonts w:ascii="Trebuchet MS" w:hAnsi="Trebuchet MS"/>
          <w:color w:val="auto"/>
        </w:rPr>
      </w:pPr>
      <w:bookmarkStart w:id="2" w:name="_Toc235283013"/>
      <w:bookmarkStart w:id="3" w:name="_Toc235282928"/>
      <w:bookmarkStart w:id="4" w:name="_Toc235282679"/>
      <w:r w:rsidRPr="00A041CE">
        <w:rPr>
          <w:rFonts w:ascii="Trebuchet MS" w:hAnsi="Trebuchet MS"/>
          <w:color w:val="auto"/>
        </w:rPr>
        <w:lastRenderedPageBreak/>
        <w:t>ÍNDICE</w:t>
      </w:r>
    </w:p>
    <w:p w:rsidR="005B2B6C" w:rsidRDefault="005B2B6C" w:rsidP="006178B3">
      <w:pPr>
        <w:pStyle w:val="TDC1"/>
        <w:tabs>
          <w:tab w:val="right" w:pos="8494"/>
        </w:tabs>
        <w:spacing w:before="120"/>
        <w:jc w:val="both"/>
        <w:rPr>
          <w:rFonts w:ascii="Trebuchet MS" w:hAnsi="Trebuchet MS"/>
        </w:rPr>
      </w:pPr>
      <w:r w:rsidRPr="0019530B">
        <w:rPr>
          <w:rFonts w:ascii="Trebuchet MS" w:hAnsi="Trebuchet MS"/>
        </w:rPr>
        <w:t>PROCEDIMIENTOS Y DIRECTRICES</w:t>
      </w:r>
    </w:p>
    <w:p w:rsidR="00E23DDD" w:rsidRPr="00E23DDD" w:rsidRDefault="00E23DDD" w:rsidP="00E23DDD"/>
    <w:p w:rsidR="005B2B6C" w:rsidRDefault="005B2B6C" w:rsidP="006178B3">
      <w:pPr>
        <w:spacing w:before="120"/>
        <w:jc w:val="both"/>
        <w:rPr>
          <w:rFonts w:ascii="Trebuchet MS" w:hAnsi="Trebuchet MS"/>
        </w:rPr>
      </w:pPr>
      <w:r w:rsidRPr="0019530B">
        <w:rPr>
          <w:rFonts w:ascii="Trebuchet MS" w:hAnsi="Trebuchet MS"/>
        </w:rPr>
        <w:t>1</w:t>
      </w:r>
      <w:r w:rsidR="0019530B" w:rsidRPr="0019530B">
        <w:rPr>
          <w:rFonts w:ascii="Trebuchet MS" w:hAnsi="Trebuchet MS"/>
        </w:rPr>
        <w:t>. MEMORIA DESCRIPTIVA</w:t>
      </w:r>
    </w:p>
    <w:p w:rsidR="0019530B" w:rsidRDefault="0019530B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1.1. Identificación</w:t>
      </w:r>
    </w:p>
    <w:p w:rsidR="0019530B" w:rsidRDefault="0019530B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1.2. Objetivos</w:t>
      </w:r>
    </w:p>
    <w:p w:rsidR="0019530B" w:rsidRDefault="0019530B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1.3. Antecedentes y documentación de partida</w:t>
      </w:r>
    </w:p>
    <w:p w:rsidR="0019530B" w:rsidRDefault="0019530B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1.4. Topografía del área de intervención</w:t>
      </w:r>
    </w:p>
    <w:p w:rsidR="0019530B" w:rsidRDefault="0019530B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1.5. Cuadro de superficies</w:t>
      </w:r>
    </w:p>
    <w:p w:rsidR="0019530B" w:rsidRDefault="0019530B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1.6. Documentación fotográfica</w:t>
      </w:r>
    </w:p>
    <w:p w:rsidR="00E23DDD" w:rsidRDefault="00E23DDD" w:rsidP="006178B3">
      <w:pPr>
        <w:spacing w:before="120"/>
        <w:jc w:val="both"/>
        <w:rPr>
          <w:rFonts w:ascii="Trebuchet MS" w:hAnsi="Trebuchet MS"/>
        </w:rPr>
      </w:pPr>
    </w:p>
    <w:p w:rsidR="0019530B" w:rsidRDefault="0019530B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2. MEMORIA TÉCNICA</w:t>
      </w:r>
    </w:p>
    <w:p w:rsidR="0019530B" w:rsidRDefault="0019530B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2.1. Previsión de materiales existentes y a desarrollar</w:t>
      </w:r>
    </w:p>
    <w:p w:rsidR="0019530B" w:rsidRDefault="0019530B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2.2. </w:t>
      </w:r>
      <w:r w:rsidR="00064BB4">
        <w:rPr>
          <w:rFonts w:ascii="Trebuchet MS" w:hAnsi="Trebuchet MS"/>
        </w:rPr>
        <w:t>Previsión de instalaciones existentes y a desarrollar</w:t>
      </w:r>
    </w:p>
    <w:p w:rsidR="00064BB4" w:rsidRDefault="00064BB4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2.3. Previsión de sistema estructural existente y a desarrollar</w:t>
      </w:r>
    </w:p>
    <w:p w:rsidR="00E23DDD" w:rsidRDefault="00E23DDD" w:rsidP="006178B3">
      <w:pPr>
        <w:spacing w:before="120"/>
        <w:jc w:val="both"/>
        <w:rPr>
          <w:rFonts w:ascii="Trebuchet MS" w:hAnsi="Trebuchet MS"/>
        </w:rPr>
      </w:pPr>
    </w:p>
    <w:p w:rsidR="00064BB4" w:rsidRDefault="00064BB4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3. DOCUMENTACIÓN GRÁFICA</w:t>
      </w:r>
    </w:p>
    <w:p w:rsidR="00EB4749" w:rsidRDefault="00EB4749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3.1. Plantas, alzados y secciones</w:t>
      </w:r>
    </w:p>
    <w:p w:rsidR="00EB4749" w:rsidRPr="0019530B" w:rsidRDefault="00EB4749" w:rsidP="006178B3">
      <w:pPr>
        <w:spacing w:before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3.2. Índice exhaustivo previsto para la documentación gráfica a presentar en el TFG</w:t>
      </w:r>
    </w:p>
    <w:p w:rsidR="008F0266" w:rsidRPr="005D168A" w:rsidRDefault="008F0266" w:rsidP="008F0266">
      <w:pPr>
        <w:pStyle w:val="TDC1"/>
        <w:tabs>
          <w:tab w:val="left" w:pos="480"/>
          <w:tab w:val="right" w:pos="8494"/>
        </w:tabs>
        <w:rPr>
          <w:rFonts w:ascii="Trebuchet MS" w:hAnsi="Trebuchet MS"/>
          <w:b/>
          <w:bCs/>
          <w:sz w:val="20"/>
          <w:szCs w:val="20"/>
          <w:lang w:val="es-ES_tradnl"/>
        </w:rPr>
      </w:pPr>
    </w:p>
    <w:p w:rsidR="008F0266" w:rsidRPr="005D168A" w:rsidRDefault="008F0266" w:rsidP="008F0266">
      <w:pPr>
        <w:rPr>
          <w:rFonts w:ascii="Trebuchet MS" w:hAnsi="Trebuchet MS"/>
          <w:b/>
          <w:bCs/>
          <w:sz w:val="20"/>
          <w:szCs w:val="20"/>
          <w:lang w:val="es-ES_tradnl"/>
        </w:rPr>
        <w:sectPr w:rsidR="008F0266" w:rsidRPr="005D168A" w:rsidSect="00214777">
          <w:headerReference w:type="default" r:id="rId9"/>
          <w:type w:val="evenPage"/>
          <w:pgSz w:w="11906" w:h="16838"/>
          <w:pgMar w:top="1417" w:right="1701" w:bottom="1417" w:left="1701" w:header="708" w:footer="708" w:gutter="0"/>
          <w:cols w:space="720"/>
          <w:titlePg/>
          <w:docGrid w:linePitch="326"/>
        </w:sectPr>
      </w:pPr>
    </w:p>
    <w:p w:rsidR="008F0266" w:rsidRPr="006178B3" w:rsidRDefault="00EB4749" w:rsidP="00480E7E">
      <w:pPr>
        <w:rPr>
          <w:rFonts w:ascii="Trebuchet MS" w:hAnsi="Trebuchet MS"/>
          <w:b/>
          <w:lang w:val="es-ES_tradnl"/>
        </w:rPr>
      </w:pPr>
      <w:bookmarkStart w:id="5" w:name="_Toc313912908"/>
      <w:bookmarkStart w:id="6" w:name="_Toc235283421"/>
      <w:bookmarkStart w:id="7" w:name="_Toc235283329"/>
      <w:bookmarkStart w:id="8" w:name="_Toc235283274"/>
      <w:bookmarkStart w:id="9" w:name="_Toc235283200"/>
      <w:bookmarkStart w:id="10" w:name="_Toc235283086"/>
      <w:r w:rsidRPr="006178B3">
        <w:rPr>
          <w:rFonts w:ascii="Trebuchet MS" w:hAnsi="Trebuchet MS"/>
          <w:b/>
          <w:lang w:val="es-ES_tradnl"/>
        </w:rPr>
        <w:lastRenderedPageBreak/>
        <w:t xml:space="preserve">1. </w:t>
      </w:r>
      <w:r w:rsidR="008F0266" w:rsidRPr="006178B3">
        <w:rPr>
          <w:rFonts w:ascii="Trebuchet MS" w:hAnsi="Trebuchet MS"/>
          <w:b/>
          <w:lang w:val="es-ES_tradnl"/>
        </w:rPr>
        <w:t>MEMORIA DESCRIPTIVA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480E7E" w:rsidRPr="006178B3" w:rsidRDefault="00480E7E" w:rsidP="00480E7E">
      <w:pPr>
        <w:rPr>
          <w:rFonts w:ascii="Trebuchet MS" w:hAnsi="Trebuchet MS"/>
          <w:lang w:val="es-ES_tradnl"/>
        </w:rPr>
      </w:pPr>
      <w:bookmarkStart w:id="11" w:name="_Toc313912909"/>
      <w:bookmarkStart w:id="12" w:name="_Toc235283422"/>
      <w:bookmarkStart w:id="13" w:name="_Toc235283330"/>
      <w:bookmarkStart w:id="14" w:name="_Toc235283275"/>
      <w:bookmarkStart w:id="15" w:name="_Toc235283201"/>
      <w:bookmarkStart w:id="16" w:name="_Toc235283087"/>
      <w:bookmarkStart w:id="17" w:name="_Toc235283014"/>
      <w:bookmarkStart w:id="18" w:name="_Toc235282929"/>
      <w:bookmarkStart w:id="19" w:name="_Toc235282680"/>
    </w:p>
    <w:p w:rsidR="008F0266" w:rsidRPr="006178B3" w:rsidRDefault="00EB4749" w:rsidP="00480E7E">
      <w:pPr>
        <w:rPr>
          <w:rFonts w:ascii="Trebuchet MS" w:hAnsi="Trebuchet MS"/>
          <w:lang w:val="es-ES_tradnl"/>
        </w:rPr>
      </w:pPr>
      <w:r w:rsidRPr="006178B3">
        <w:rPr>
          <w:rFonts w:ascii="Trebuchet MS" w:hAnsi="Trebuchet MS"/>
          <w:lang w:val="es-ES_tradnl"/>
        </w:rPr>
        <w:t xml:space="preserve">1.1. </w:t>
      </w:r>
      <w:r w:rsidR="008F0266" w:rsidRPr="006178B3">
        <w:rPr>
          <w:rFonts w:ascii="Trebuchet MS" w:hAnsi="Trebuchet MS"/>
          <w:lang w:val="es-ES_tradnl"/>
        </w:rPr>
        <w:t>Identificación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EB4749" w:rsidRPr="006178B3" w:rsidRDefault="00EB4749" w:rsidP="00480E7E">
      <w:pPr>
        <w:rPr>
          <w:rFonts w:ascii="Trebuchet MS" w:hAnsi="Trebuchet MS"/>
          <w:lang w:val="es-ES_tradnl"/>
        </w:rPr>
      </w:pPr>
    </w:p>
    <w:p w:rsidR="00EB4749" w:rsidRPr="006178B3" w:rsidRDefault="00EB4749" w:rsidP="00480E7E">
      <w:pPr>
        <w:rPr>
          <w:rFonts w:ascii="Trebuchet MS" w:hAnsi="Trebuchet MS"/>
          <w:lang w:val="es-ES_tradnl"/>
        </w:rPr>
      </w:pPr>
    </w:p>
    <w:p w:rsidR="008F0266" w:rsidRPr="006178B3" w:rsidRDefault="008F0266" w:rsidP="00480E7E">
      <w:pPr>
        <w:rPr>
          <w:rFonts w:ascii="Trebuchet MS" w:hAnsi="Trebuchet MS"/>
          <w:b/>
          <w:bCs/>
        </w:rPr>
      </w:pPr>
    </w:p>
    <w:p w:rsidR="00EB4749" w:rsidRPr="006178B3" w:rsidRDefault="00EB4749" w:rsidP="00480E7E">
      <w:pPr>
        <w:rPr>
          <w:rFonts w:ascii="Trebuchet MS" w:hAnsi="Trebuchet MS"/>
          <w:b/>
          <w:bCs/>
        </w:rPr>
      </w:pPr>
    </w:p>
    <w:p w:rsidR="008F0266" w:rsidRPr="006178B3" w:rsidRDefault="00EB4749" w:rsidP="00480E7E">
      <w:pPr>
        <w:rPr>
          <w:rFonts w:ascii="Trebuchet MS" w:hAnsi="Trebuchet MS"/>
          <w:lang w:val="es-ES_tradnl"/>
        </w:rPr>
      </w:pPr>
      <w:bookmarkStart w:id="20" w:name="_Toc313912910"/>
      <w:bookmarkStart w:id="21" w:name="_Toc235283423"/>
      <w:bookmarkStart w:id="22" w:name="_Toc235283331"/>
      <w:bookmarkStart w:id="23" w:name="_Toc235283276"/>
      <w:bookmarkStart w:id="24" w:name="_Toc235283202"/>
      <w:bookmarkStart w:id="25" w:name="_Toc235283088"/>
      <w:bookmarkStart w:id="26" w:name="_Toc235283015"/>
      <w:bookmarkStart w:id="27" w:name="_Toc235282930"/>
      <w:bookmarkStart w:id="28" w:name="_Toc235282681"/>
      <w:r w:rsidRPr="006178B3">
        <w:rPr>
          <w:rFonts w:ascii="Trebuchet MS" w:hAnsi="Trebuchet MS"/>
          <w:lang w:val="es-ES_tradnl"/>
        </w:rPr>
        <w:t xml:space="preserve">1.2. </w:t>
      </w:r>
      <w:r w:rsidR="008F0266" w:rsidRPr="006178B3">
        <w:rPr>
          <w:rFonts w:ascii="Trebuchet MS" w:hAnsi="Trebuchet MS"/>
          <w:lang w:val="es-ES_tradnl"/>
        </w:rPr>
        <w:t>Objetivos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8F0266" w:rsidRPr="006178B3" w:rsidRDefault="008F0266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  <w:lang w:val="es-ES_tradnl"/>
        </w:rPr>
      </w:pPr>
    </w:p>
    <w:p w:rsidR="008F0266" w:rsidRPr="006178B3" w:rsidRDefault="00EB4749" w:rsidP="00480E7E">
      <w:pPr>
        <w:rPr>
          <w:rFonts w:ascii="Trebuchet MS" w:hAnsi="Trebuchet MS"/>
          <w:lang w:val="es-ES_tradnl"/>
        </w:rPr>
      </w:pPr>
      <w:bookmarkStart w:id="29" w:name="_Toc313912911"/>
      <w:bookmarkStart w:id="30" w:name="_Toc235283424"/>
      <w:bookmarkStart w:id="31" w:name="_Toc235283332"/>
      <w:bookmarkStart w:id="32" w:name="_Toc235283277"/>
      <w:bookmarkStart w:id="33" w:name="_Toc235283203"/>
      <w:bookmarkStart w:id="34" w:name="_Toc235283089"/>
      <w:bookmarkStart w:id="35" w:name="_Toc235283016"/>
      <w:bookmarkStart w:id="36" w:name="_Toc235282931"/>
      <w:bookmarkStart w:id="37" w:name="_Toc235282682"/>
      <w:r w:rsidRPr="006178B3">
        <w:rPr>
          <w:rFonts w:ascii="Trebuchet MS" w:hAnsi="Trebuchet MS"/>
          <w:lang w:val="es-ES_tradnl"/>
        </w:rPr>
        <w:t xml:space="preserve">1.3. </w:t>
      </w:r>
      <w:r w:rsidR="008F0266" w:rsidRPr="006178B3">
        <w:rPr>
          <w:rFonts w:ascii="Trebuchet MS" w:hAnsi="Trebuchet MS"/>
          <w:lang w:val="es-ES_tradnl"/>
        </w:rPr>
        <w:t>Antecedentes y documentación de partida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:rsidR="008F0266" w:rsidRPr="006178B3" w:rsidRDefault="008F0266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8F0266" w:rsidRPr="006178B3" w:rsidRDefault="00EB4749" w:rsidP="00480E7E">
      <w:pPr>
        <w:rPr>
          <w:rFonts w:ascii="Trebuchet MS" w:hAnsi="Trebuchet MS"/>
          <w:lang w:val="es-ES_tradnl"/>
        </w:rPr>
      </w:pPr>
      <w:bookmarkStart w:id="38" w:name="_Toc313912912"/>
      <w:bookmarkStart w:id="39" w:name="_Toc235283425"/>
      <w:bookmarkStart w:id="40" w:name="_Toc235283333"/>
      <w:bookmarkStart w:id="41" w:name="_Toc235283278"/>
      <w:bookmarkStart w:id="42" w:name="_Toc235283204"/>
      <w:bookmarkStart w:id="43" w:name="_Toc235283090"/>
      <w:bookmarkStart w:id="44" w:name="_Toc235283017"/>
      <w:bookmarkStart w:id="45" w:name="_Toc235282932"/>
      <w:bookmarkStart w:id="46" w:name="_Toc235282683"/>
      <w:r w:rsidRPr="006178B3">
        <w:rPr>
          <w:rFonts w:ascii="Trebuchet MS" w:hAnsi="Trebuchet MS"/>
          <w:lang w:val="es-ES_tradnl"/>
        </w:rPr>
        <w:t xml:space="preserve">1.4. </w:t>
      </w:r>
      <w:r w:rsidR="008F0266" w:rsidRPr="006178B3">
        <w:rPr>
          <w:rFonts w:ascii="Trebuchet MS" w:hAnsi="Trebuchet MS"/>
          <w:lang w:val="es-ES_tradnl"/>
        </w:rPr>
        <w:t>Topografía del área de intervención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:rsidR="008F0266" w:rsidRPr="006178B3" w:rsidRDefault="008F0266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EB4749" w:rsidP="00480E7E">
      <w:pPr>
        <w:rPr>
          <w:rFonts w:ascii="Trebuchet MS" w:hAnsi="Trebuchet MS"/>
          <w:lang w:val="es-ES_tradnl"/>
        </w:rPr>
      </w:pPr>
      <w:bookmarkStart w:id="47" w:name="_Toc313912913"/>
      <w:bookmarkStart w:id="48" w:name="_Toc235283426"/>
      <w:bookmarkStart w:id="49" w:name="_Toc235283334"/>
      <w:bookmarkStart w:id="50" w:name="_Toc235283279"/>
      <w:bookmarkStart w:id="51" w:name="_Toc235283205"/>
      <w:bookmarkStart w:id="52" w:name="_Toc235283091"/>
      <w:bookmarkStart w:id="53" w:name="_Toc235283018"/>
      <w:bookmarkStart w:id="54" w:name="_Toc235282933"/>
      <w:bookmarkStart w:id="55" w:name="_Toc235282684"/>
      <w:r w:rsidRPr="006178B3">
        <w:rPr>
          <w:rFonts w:ascii="Trebuchet MS" w:hAnsi="Trebuchet MS"/>
          <w:lang w:val="es-ES_tradnl"/>
        </w:rPr>
        <w:t xml:space="preserve">1.5. </w:t>
      </w:r>
      <w:r w:rsidR="008F0266" w:rsidRPr="006178B3">
        <w:rPr>
          <w:rFonts w:ascii="Trebuchet MS" w:hAnsi="Trebuchet MS"/>
          <w:lang w:val="es-ES_tradnl"/>
        </w:rPr>
        <w:t>Cuadro de superficies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8F0266" w:rsidRPr="006178B3" w:rsidRDefault="008F0266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EB4749" w:rsidP="00480E7E">
      <w:pPr>
        <w:rPr>
          <w:rFonts w:ascii="Trebuchet MS" w:hAnsi="Trebuchet MS"/>
          <w:lang w:val="es-ES_tradnl"/>
        </w:rPr>
      </w:pPr>
      <w:bookmarkStart w:id="56" w:name="_Toc313912914"/>
      <w:bookmarkStart w:id="57" w:name="_Toc235283427"/>
      <w:bookmarkStart w:id="58" w:name="_Toc235283335"/>
      <w:bookmarkStart w:id="59" w:name="_Toc235283280"/>
      <w:bookmarkStart w:id="60" w:name="_Toc235283206"/>
      <w:bookmarkStart w:id="61" w:name="_Toc235283092"/>
      <w:bookmarkStart w:id="62" w:name="_Toc235283019"/>
      <w:bookmarkStart w:id="63" w:name="_Toc235282934"/>
      <w:bookmarkStart w:id="64" w:name="_Toc235282685"/>
      <w:r w:rsidRPr="006178B3">
        <w:rPr>
          <w:rFonts w:ascii="Trebuchet MS" w:hAnsi="Trebuchet MS"/>
          <w:lang w:val="es-ES_tradnl"/>
        </w:rPr>
        <w:t xml:space="preserve">1.6. </w:t>
      </w:r>
      <w:r w:rsidR="008F0266" w:rsidRPr="006178B3">
        <w:rPr>
          <w:rFonts w:ascii="Trebuchet MS" w:hAnsi="Trebuchet MS"/>
          <w:lang w:val="es-ES_tradnl"/>
        </w:rPr>
        <w:t>Documentación fotográfica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:rsidR="008F0266" w:rsidRPr="006178B3" w:rsidRDefault="008F0266" w:rsidP="00480E7E">
      <w:pPr>
        <w:rPr>
          <w:rFonts w:ascii="Trebuchet MS" w:hAnsi="Trebuchet MS"/>
          <w:lang w:val="es-ES_tradnl"/>
        </w:rPr>
      </w:pPr>
    </w:p>
    <w:p w:rsidR="008F0266" w:rsidRPr="006178B3" w:rsidRDefault="008F0266" w:rsidP="00480E7E">
      <w:pPr>
        <w:rPr>
          <w:rFonts w:ascii="Trebuchet MS" w:hAnsi="Trebuchet MS"/>
          <w:b/>
          <w:lang w:val="es-ES_tradnl"/>
        </w:rPr>
      </w:pPr>
      <w:r w:rsidRPr="006178B3">
        <w:rPr>
          <w:rFonts w:ascii="Trebuchet MS" w:hAnsi="Trebuchet MS"/>
          <w:lang w:val="es-ES_tradnl"/>
        </w:rPr>
        <w:br w:type="page"/>
      </w:r>
      <w:bookmarkStart w:id="65" w:name="_Toc313912915"/>
      <w:bookmarkStart w:id="66" w:name="_Toc235283428"/>
      <w:bookmarkStart w:id="67" w:name="_Toc235283336"/>
      <w:bookmarkStart w:id="68" w:name="_Toc235283281"/>
      <w:bookmarkStart w:id="69" w:name="_Toc235283207"/>
      <w:bookmarkStart w:id="70" w:name="_Toc235283093"/>
      <w:bookmarkStart w:id="71" w:name="_Toc235283020"/>
      <w:bookmarkStart w:id="72" w:name="_Toc235282935"/>
      <w:bookmarkStart w:id="73" w:name="_Toc235282686"/>
      <w:r w:rsidR="00EB4749" w:rsidRPr="006178B3">
        <w:rPr>
          <w:rFonts w:ascii="Trebuchet MS" w:hAnsi="Trebuchet MS"/>
          <w:b/>
          <w:lang w:val="es-ES_tradnl"/>
        </w:rPr>
        <w:lastRenderedPageBreak/>
        <w:t xml:space="preserve">2. </w:t>
      </w:r>
      <w:r w:rsidRPr="006178B3">
        <w:rPr>
          <w:rFonts w:ascii="Trebuchet MS" w:hAnsi="Trebuchet MS"/>
          <w:b/>
          <w:lang w:val="es-ES_tradnl"/>
        </w:rPr>
        <w:t>MEMORIA TÉCNICA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:rsidR="00480E7E" w:rsidRPr="006178B3" w:rsidRDefault="00480E7E" w:rsidP="00480E7E">
      <w:pPr>
        <w:rPr>
          <w:rFonts w:ascii="Trebuchet MS" w:hAnsi="Trebuchet MS"/>
          <w:b/>
          <w:lang w:val="es-ES_tradnl"/>
        </w:rPr>
      </w:pPr>
    </w:p>
    <w:p w:rsidR="008F0266" w:rsidRPr="006178B3" w:rsidRDefault="00EB4749" w:rsidP="00480E7E">
      <w:pPr>
        <w:rPr>
          <w:rFonts w:ascii="Trebuchet MS" w:hAnsi="Trebuchet MS"/>
          <w:lang w:val="es-ES_tradnl"/>
        </w:rPr>
      </w:pPr>
      <w:bookmarkStart w:id="74" w:name="_Toc313912916"/>
      <w:bookmarkStart w:id="75" w:name="_Toc235283429"/>
      <w:bookmarkStart w:id="76" w:name="_Toc235283337"/>
      <w:bookmarkStart w:id="77" w:name="_Toc235283282"/>
      <w:bookmarkStart w:id="78" w:name="_Toc235283208"/>
      <w:bookmarkStart w:id="79" w:name="_Toc235283094"/>
      <w:bookmarkStart w:id="80" w:name="_Toc235283021"/>
      <w:bookmarkStart w:id="81" w:name="_Toc235282936"/>
      <w:bookmarkStart w:id="82" w:name="_Toc235282687"/>
      <w:r w:rsidRPr="006178B3">
        <w:rPr>
          <w:rFonts w:ascii="Trebuchet MS" w:hAnsi="Trebuchet MS"/>
          <w:lang w:val="es-ES_tradnl"/>
        </w:rPr>
        <w:t xml:space="preserve">2.1. </w:t>
      </w:r>
      <w:r w:rsidR="008F0266" w:rsidRPr="006178B3">
        <w:rPr>
          <w:rFonts w:ascii="Trebuchet MS" w:hAnsi="Trebuchet MS"/>
          <w:lang w:val="es-ES_tradnl"/>
        </w:rPr>
        <w:t>Previsión de materiales existentes y a desarrollar</w:t>
      </w:r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8F0266" w:rsidRPr="006178B3" w:rsidRDefault="008F0266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EB4749" w:rsidP="00480E7E">
      <w:pPr>
        <w:rPr>
          <w:rFonts w:ascii="Trebuchet MS" w:hAnsi="Trebuchet MS"/>
          <w:lang w:val="es-ES_tradnl"/>
        </w:rPr>
      </w:pPr>
      <w:bookmarkStart w:id="83" w:name="_Toc313912917"/>
      <w:bookmarkStart w:id="84" w:name="_Toc235283430"/>
      <w:bookmarkStart w:id="85" w:name="_Toc235283338"/>
      <w:bookmarkStart w:id="86" w:name="_Toc235283283"/>
      <w:bookmarkStart w:id="87" w:name="_Toc235283209"/>
      <w:bookmarkStart w:id="88" w:name="_Toc235283095"/>
      <w:bookmarkStart w:id="89" w:name="_Toc235283022"/>
      <w:bookmarkStart w:id="90" w:name="_Toc235282937"/>
      <w:bookmarkStart w:id="91" w:name="_Toc235282688"/>
      <w:r w:rsidRPr="006178B3">
        <w:rPr>
          <w:rFonts w:ascii="Trebuchet MS" w:hAnsi="Trebuchet MS"/>
          <w:lang w:val="es-ES_tradnl"/>
        </w:rPr>
        <w:t xml:space="preserve">2.2. </w:t>
      </w:r>
      <w:r w:rsidR="008F0266" w:rsidRPr="006178B3">
        <w:rPr>
          <w:rFonts w:ascii="Trebuchet MS" w:hAnsi="Trebuchet MS"/>
          <w:lang w:val="es-ES_tradnl"/>
        </w:rPr>
        <w:t>Previsión de instalaciones existentes y a desarrollar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EB4749" w:rsidRPr="006178B3" w:rsidRDefault="00EB4749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EB4749" w:rsidRPr="006178B3" w:rsidRDefault="00EB4749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EB4749" w:rsidP="00480E7E">
      <w:pPr>
        <w:rPr>
          <w:rFonts w:ascii="Trebuchet MS" w:hAnsi="Trebuchet MS"/>
          <w:lang w:val="es-ES_tradnl"/>
        </w:rPr>
      </w:pPr>
      <w:bookmarkStart w:id="92" w:name="_Toc313912918"/>
      <w:bookmarkStart w:id="93" w:name="_Toc235283431"/>
      <w:bookmarkStart w:id="94" w:name="_Toc235283339"/>
      <w:bookmarkStart w:id="95" w:name="_Toc235283284"/>
      <w:bookmarkStart w:id="96" w:name="_Toc235283210"/>
      <w:bookmarkStart w:id="97" w:name="_Toc235283096"/>
      <w:bookmarkStart w:id="98" w:name="_Toc235283023"/>
      <w:bookmarkStart w:id="99" w:name="_Toc235282938"/>
      <w:bookmarkStart w:id="100" w:name="_Toc235282689"/>
      <w:r w:rsidRPr="006178B3">
        <w:rPr>
          <w:rFonts w:ascii="Trebuchet MS" w:hAnsi="Trebuchet MS"/>
          <w:lang w:val="es-ES_tradnl"/>
        </w:rPr>
        <w:t xml:space="preserve">2.3. </w:t>
      </w:r>
      <w:r w:rsidR="008F0266" w:rsidRPr="006178B3">
        <w:rPr>
          <w:rFonts w:ascii="Trebuchet MS" w:hAnsi="Trebuchet MS"/>
          <w:lang w:val="es-ES_tradnl"/>
        </w:rPr>
        <w:t>Previsión de sistema estructural existente y a desarrollar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  <w:b/>
          <w:lang w:val="es-ES_tradnl"/>
        </w:rPr>
      </w:pPr>
      <w:r w:rsidRPr="006178B3">
        <w:rPr>
          <w:rFonts w:ascii="Trebuchet MS" w:hAnsi="Trebuchet MS"/>
        </w:rPr>
        <w:br w:type="page"/>
      </w:r>
      <w:r w:rsidR="00EB4749" w:rsidRPr="006178B3">
        <w:rPr>
          <w:rFonts w:ascii="Trebuchet MS" w:hAnsi="Trebuchet MS"/>
          <w:b/>
          <w:lang w:val="es-ES_tradnl"/>
        </w:rPr>
        <w:lastRenderedPageBreak/>
        <w:t xml:space="preserve">3. </w:t>
      </w:r>
      <w:bookmarkStart w:id="101" w:name="_Toc313912919"/>
      <w:bookmarkStart w:id="102" w:name="_Toc235283432"/>
      <w:bookmarkStart w:id="103" w:name="_Toc235283340"/>
      <w:bookmarkStart w:id="104" w:name="_Toc235283285"/>
      <w:bookmarkStart w:id="105" w:name="_Toc235283211"/>
      <w:bookmarkStart w:id="106" w:name="_Toc235283097"/>
      <w:bookmarkStart w:id="107" w:name="_Toc235283024"/>
      <w:bookmarkStart w:id="108" w:name="_Toc235282939"/>
      <w:bookmarkStart w:id="109" w:name="_Toc235282690"/>
      <w:r w:rsidRPr="006178B3">
        <w:rPr>
          <w:rFonts w:ascii="Trebuchet MS" w:hAnsi="Trebuchet MS"/>
          <w:b/>
          <w:lang w:val="es-ES_tradnl"/>
        </w:rPr>
        <w:t>DOCUMENTACIÓN GRÁFICA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:rsidR="00480E7E" w:rsidRPr="006178B3" w:rsidRDefault="00480E7E" w:rsidP="00480E7E">
      <w:pPr>
        <w:rPr>
          <w:rFonts w:ascii="Trebuchet MS" w:hAnsi="Trebuchet MS"/>
          <w:b/>
          <w:lang w:val="es-ES_tradnl"/>
        </w:rPr>
      </w:pPr>
    </w:p>
    <w:p w:rsidR="008F0266" w:rsidRPr="006178B3" w:rsidRDefault="00EB4749" w:rsidP="00480E7E">
      <w:pPr>
        <w:rPr>
          <w:rFonts w:ascii="Trebuchet MS" w:hAnsi="Trebuchet MS"/>
          <w:lang w:val="es-ES_tradnl"/>
        </w:rPr>
      </w:pPr>
      <w:bookmarkStart w:id="110" w:name="_Toc313912920"/>
      <w:bookmarkStart w:id="111" w:name="_Toc235283433"/>
      <w:bookmarkStart w:id="112" w:name="_Toc235283341"/>
      <w:bookmarkStart w:id="113" w:name="_Toc235283286"/>
      <w:bookmarkStart w:id="114" w:name="_Toc235283212"/>
      <w:bookmarkStart w:id="115" w:name="_Toc235283098"/>
      <w:bookmarkStart w:id="116" w:name="_Toc235283025"/>
      <w:bookmarkStart w:id="117" w:name="_Toc235282940"/>
      <w:bookmarkStart w:id="118" w:name="_Toc235282691"/>
      <w:r w:rsidRPr="006178B3">
        <w:rPr>
          <w:rFonts w:ascii="Trebuchet MS" w:hAnsi="Trebuchet MS"/>
          <w:lang w:val="es-ES_tradnl"/>
        </w:rPr>
        <w:t xml:space="preserve">3.1. </w:t>
      </w:r>
      <w:r w:rsidR="008F0266" w:rsidRPr="006178B3">
        <w:rPr>
          <w:rFonts w:ascii="Trebuchet MS" w:hAnsi="Trebuchet MS"/>
          <w:lang w:val="es-ES_tradnl"/>
        </w:rPr>
        <w:t>Plantas, alzados y secciones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8F0266" w:rsidRPr="006178B3" w:rsidRDefault="008F0266" w:rsidP="00480E7E">
      <w:pPr>
        <w:rPr>
          <w:rFonts w:ascii="Trebuchet MS" w:hAnsi="Trebuchet MS"/>
        </w:rPr>
      </w:pPr>
    </w:p>
    <w:p w:rsidR="00572EA1" w:rsidRPr="006178B3" w:rsidRDefault="00572EA1" w:rsidP="00480E7E">
      <w:pPr>
        <w:rPr>
          <w:rFonts w:ascii="Trebuchet MS" w:hAnsi="Trebuchet MS"/>
        </w:rPr>
      </w:pPr>
    </w:p>
    <w:p w:rsidR="00572EA1" w:rsidRPr="006178B3" w:rsidRDefault="00572EA1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EB4749" w:rsidP="00480E7E">
      <w:pPr>
        <w:rPr>
          <w:rFonts w:ascii="Trebuchet MS" w:hAnsi="Trebuchet MS"/>
          <w:lang w:val="es-ES_tradnl"/>
        </w:rPr>
      </w:pPr>
      <w:bookmarkStart w:id="119" w:name="_Toc235283434"/>
      <w:bookmarkStart w:id="120" w:name="_Toc235283342"/>
      <w:bookmarkStart w:id="121" w:name="_Toc235283287"/>
      <w:bookmarkStart w:id="122" w:name="_Toc235283213"/>
      <w:bookmarkStart w:id="123" w:name="_Toc235283099"/>
      <w:bookmarkStart w:id="124" w:name="_Toc235283026"/>
      <w:bookmarkStart w:id="125" w:name="_Toc235282941"/>
      <w:bookmarkStart w:id="126" w:name="_Toc235282692"/>
      <w:bookmarkStart w:id="127" w:name="_Toc313912921"/>
      <w:r w:rsidRPr="006178B3">
        <w:rPr>
          <w:rFonts w:ascii="Trebuchet MS" w:hAnsi="Trebuchet MS"/>
          <w:lang w:val="es-ES_tradnl"/>
        </w:rPr>
        <w:t xml:space="preserve">3.2. </w:t>
      </w:r>
      <w:r w:rsidR="008F0266" w:rsidRPr="006178B3">
        <w:rPr>
          <w:rFonts w:ascii="Trebuchet MS" w:hAnsi="Trebuchet MS"/>
          <w:lang w:val="es-ES_tradnl"/>
        </w:rPr>
        <w:t>Índice exhaustivo previsto para la documentación gráfica</w:t>
      </w:r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="008F0266" w:rsidRPr="006178B3">
        <w:rPr>
          <w:rFonts w:ascii="Trebuchet MS" w:hAnsi="Trebuchet MS"/>
          <w:lang w:val="es-ES_tradnl"/>
        </w:rPr>
        <w:t xml:space="preserve"> a presentar en el TFG</w:t>
      </w:r>
      <w:bookmarkEnd w:id="127"/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p w:rsidR="00A041CE" w:rsidRPr="006178B3" w:rsidRDefault="00A041CE" w:rsidP="00480E7E">
      <w:pPr>
        <w:rPr>
          <w:rFonts w:ascii="Trebuchet MS" w:hAnsi="Trebuchet MS"/>
        </w:rPr>
      </w:pPr>
    </w:p>
    <w:p w:rsidR="00A041CE" w:rsidRPr="006178B3" w:rsidRDefault="00A041CE" w:rsidP="00480E7E">
      <w:pPr>
        <w:rPr>
          <w:rFonts w:ascii="Trebuchet MS" w:hAnsi="Trebuchet MS"/>
        </w:rPr>
      </w:pPr>
    </w:p>
    <w:p w:rsidR="00A041CE" w:rsidRPr="006178B3" w:rsidRDefault="00A041CE" w:rsidP="00480E7E">
      <w:pPr>
        <w:rPr>
          <w:rFonts w:ascii="Trebuchet MS" w:hAnsi="Trebuchet MS"/>
        </w:rPr>
      </w:pPr>
    </w:p>
    <w:p w:rsidR="00A041CE" w:rsidRPr="006178B3" w:rsidRDefault="00A041CE" w:rsidP="00480E7E">
      <w:pPr>
        <w:rPr>
          <w:rFonts w:ascii="Trebuchet MS" w:hAnsi="Trebuchet MS"/>
        </w:rPr>
      </w:pPr>
    </w:p>
    <w:p w:rsidR="00A041CE" w:rsidRPr="006178B3" w:rsidRDefault="00A041CE" w:rsidP="00480E7E">
      <w:pPr>
        <w:rPr>
          <w:rFonts w:ascii="Trebuchet MS" w:hAnsi="Trebuchet MS"/>
        </w:rPr>
      </w:pPr>
    </w:p>
    <w:p w:rsidR="00A041CE" w:rsidRPr="006178B3" w:rsidRDefault="00A041CE" w:rsidP="00480E7E">
      <w:pPr>
        <w:rPr>
          <w:rFonts w:ascii="Trebuchet MS" w:hAnsi="Trebuchet MS"/>
        </w:rPr>
      </w:pPr>
    </w:p>
    <w:p w:rsidR="00A041CE" w:rsidRPr="006178B3" w:rsidRDefault="00A041CE" w:rsidP="00480E7E">
      <w:pPr>
        <w:rPr>
          <w:rFonts w:ascii="Trebuchet MS" w:hAnsi="Trebuchet MS"/>
        </w:rPr>
      </w:pPr>
    </w:p>
    <w:p w:rsidR="00A041CE" w:rsidRPr="006178B3" w:rsidRDefault="00A041CE" w:rsidP="00480E7E">
      <w:pPr>
        <w:rPr>
          <w:rFonts w:ascii="Trebuchet MS" w:hAnsi="Trebuchet MS"/>
        </w:rPr>
      </w:pPr>
    </w:p>
    <w:p w:rsidR="00A041CE" w:rsidRPr="006178B3" w:rsidRDefault="00A041CE" w:rsidP="00480E7E">
      <w:pPr>
        <w:rPr>
          <w:rFonts w:ascii="Trebuchet MS" w:hAnsi="Trebuchet MS"/>
        </w:rPr>
      </w:pPr>
    </w:p>
    <w:p w:rsidR="00A041CE" w:rsidRPr="006178B3" w:rsidRDefault="00A041CE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  <w:r w:rsidRPr="006178B3">
        <w:rPr>
          <w:rFonts w:ascii="Trebuchet MS" w:hAnsi="Trebuchet MS"/>
        </w:rPr>
        <w:t>Firmado, en Valladolid, a</w:t>
      </w:r>
      <w:r w:rsidRPr="006178B3">
        <w:rPr>
          <w:rFonts w:ascii="Trebuchet MS" w:hAnsi="Trebuchet MS"/>
        </w:rPr>
        <w:tab/>
      </w:r>
      <w:r w:rsidR="006E52F0">
        <w:rPr>
          <w:rFonts w:ascii="Trebuchet MS" w:hAnsi="Trebuchet MS"/>
        </w:rPr>
        <w:t xml:space="preserve">       </w:t>
      </w:r>
      <w:r w:rsidRPr="006178B3">
        <w:rPr>
          <w:rFonts w:ascii="Trebuchet MS" w:hAnsi="Trebuchet MS"/>
        </w:rPr>
        <w:t xml:space="preserve"> de</w:t>
      </w:r>
      <w:r w:rsidRPr="006178B3">
        <w:rPr>
          <w:rFonts w:ascii="Trebuchet MS" w:hAnsi="Trebuchet MS"/>
        </w:rPr>
        <w:tab/>
        <w:t xml:space="preserve">                    </w:t>
      </w:r>
      <w:r w:rsidR="00C11DC2" w:rsidRPr="006178B3">
        <w:rPr>
          <w:rFonts w:ascii="Trebuchet MS" w:hAnsi="Trebuchet MS"/>
        </w:rPr>
        <w:t>de 20</w:t>
      </w:r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p w:rsidR="008F0266" w:rsidRPr="006178B3" w:rsidRDefault="008F0266" w:rsidP="00480E7E">
      <w:pPr>
        <w:rPr>
          <w:rFonts w:ascii="Trebuchet MS" w:hAnsi="Trebuchet MS"/>
        </w:rPr>
      </w:pPr>
    </w:p>
    <w:tbl>
      <w:tblPr>
        <w:tblpPr w:leftFromText="141" w:rightFromText="141" w:vertAnchor="text" w:horzAnchor="margin" w:tblpY="452"/>
        <w:tblW w:w="9180" w:type="dxa"/>
        <w:tblLook w:val="01E0" w:firstRow="1" w:lastRow="1" w:firstColumn="1" w:lastColumn="1" w:noHBand="0" w:noVBand="0"/>
      </w:tblPr>
      <w:tblGrid>
        <w:gridCol w:w="4322"/>
        <w:gridCol w:w="4858"/>
      </w:tblGrid>
      <w:tr w:rsidR="005A3E2F" w:rsidRPr="006178B3" w:rsidTr="00FB2CB4">
        <w:trPr>
          <w:trHeight w:val="449"/>
        </w:trPr>
        <w:tc>
          <w:tcPr>
            <w:tcW w:w="4322" w:type="dxa"/>
            <w:vAlign w:val="center"/>
            <w:hideMark/>
          </w:tcPr>
          <w:p w:rsidR="005A3E2F" w:rsidRPr="006178B3" w:rsidRDefault="005A3E2F" w:rsidP="00FB2CB4">
            <w:pPr>
              <w:ind w:right="-572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Nombre y Apellidos (</w:t>
            </w:r>
            <w:r w:rsidR="00FB2CB4" w:rsidRPr="006178B3">
              <w:rPr>
                <w:rFonts w:ascii="Trebuchet MS" w:hAnsi="Trebuchet MS"/>
                <w:lang w:val="es-ES_tradnl"/>
              </w:rPr>
              <w:t>Estudiante</w:t>
            </w:r>
            <w:r w:rsidRPr="006178B3">
              <w:rPr>
                <w:rFonts w:ascii="Trebuchet MS" w:hAnsi="Trebuchet MS"/>
                <w:lang w:val="es-ES_tradnl"/>
              </w:rPr>
              <w:t xml:space="preserve"> 1)</w:t>
            </w:r>
          </w:p>
        </w:tc>
        <w:tc>
          <w:tcPr>
            <w:tcW w:w="4858" w:type="dxa"/>
            <w:vAlign w:val="center"/>
            <w:hideMark/>
          </w:tcPr>
          <w:p w:rsidR="005A3E2F" w:rsidRPr="006178B3" w:rsidRDefault="00FB2CB4" w:rsidP="00FB2CB4">
            <w:pPr>
              <w:ind w:right="-503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  </w:t>
            </w:r>
            <w:r w:rsidR="005A3E2F" w:rsidRPr="006178B3">
              <w:rPr>
                <w:rFonts w:ascii="Trebuchet MS" w:hAnsi="Trebuchet MS"/>
                <w:lang w:val="es-ES_tradnl"/>
              </w:rPr>
              <w:t>Nombre y Apellidos (</w:t>
            </w:r>
            <w:r w:rsidRPr="006178B3">
              <w:rPr>
                <w:rFonts w:ascii="Trebuchet MS" w:hAnsi="Trebuchet MS"/>
                <w:lang w:val="es-ES_tradnl"/>
              </w:rPr>
              <w:t>Estudiante</w:t>
            </w:r>
            <w:r w:rsidR="005A3E2F" w:rsidRPr="006178B3">
              <w:rPr>
                <w:rFonts w:ascii="Trebuchet MS" w:hAnsi="Trebuchet MS"/>
                <w:lang w:val="es-ES_tradnl"/>
              </w:rPr>
              <w:t xml:space="preserve"> 2)</w:t>
            </w:r>
          </w:p>
        </w:tc>
      </w:tr>
    </w:tbl>
    <w:p w:rsidR="00C11DC2" w:rsidRPr="006178B3" w:rsidRDefault="00C11DC2" w:rsidP="00480E7E">
      <w:pPr>
        <w:rPr>
          <w:rFonts w:ascii="Trebuchet MS" w:hAnsi="Trebuchet MS"/>
        </w:rPr>
      </w:pPr>
    </w:p>
    <w:p w:rsidR="00C11DC2" w:rsidRPr="006178B3" w:rsidRDefault="00C11DC2" w:rsidP="00480E7E">
      <w:pPr>
        <w:rPr>
          <w:rFonts w:ascii="Trebuchet MS" w:hAnsi="Trebuchet MS"/>
        </w:rPr>
      </w:pPr>
    </w:p>
    <w:p w:rsidR="005633D2" w:rsidRPr="006178B3" w:rsidRDefault="005633D2" w:rsidP="00480E7E">
      <w:pPr>
        <w:rPr>
          <w:rFonts w:ascii="Trebuchet MS" w:hAnsi="Trebuchet MS"/>
        </w:rPr>
      </w:pPr>
    </w:p>
    <w:p w:rsidR="005633D2" w:rsidRPr="006178B3" w:rsidRDefault="005633D2" w:rsidP="00480E7E">
      <w:pPr>
        <w:rPr>
          <w:rFonts w:ascii="Trebuchet MS" w:hAnsi="Trebuchet MS"/>
        </w:rPr>
      </w:pPr>
    </w:p>
    <w:p w:rsidR="00C11DC2" w:rsidRPr="006178B3" w:rsidRDefault="00C11DC2" w:rsidP="00480E7E">
      <w:pPr>
        <w:rPr>
          <w:rFonts w:ascii="Trebuchet MS" w:hAnsi="Trebuchet MS"/>
        </w:rPr>
      </w:pPr>
    </w:p>
    <w:tbl>
      <w:tblPr>
        <w:tblpPr w:leftFromText="141" w:rightFromText="141" w:vertAnchor="text" w:horzAnchor="margin" w:tblpY="452"/>
        <w:tblW w:w="0" w:type="auto"/>
        <w:tblLook w:val="01E0" w:firstRow="1" w:lastRow="1" w:firstColumn="1" w:lastColumn="1" w:noHBand="0" w:noVBand="0"/>
      </w:tblPr>
      <w:tblGrid>
        <w:gridCol w:w="4322"/>
        <w:gridCol w:w="4322"/>
      </w:tblGrid>
      <w:tr w:rsidR="005633D2" w:rsidRPr="006178B3" w:rsidTr="00935772">
        <w:trPr>
          <w:trHeight w:val="449"/>
        </w:trPr>
        <w:tc>
          <w:tcPr>
            <w:tcW w:w="4322" w:type="dxa"/>
            <w:vAlign w:val="center"/>
            <w:hideMark/>
          </w:tcPr>
          <w:p w:rsidR="005633D2" w:rsidRPr="006178B3" w:rsidRDefault="005633D2" w:rsidP="00480E7E">
            <w:pPr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>Nombre y Apellidos (Tutor)</w:t>
            </w:r>
          </w:p>
        </w:tc>
        <w:tc>
          <w:tcPr>
            <w:tcW w:w="4322" w:type="dxa"/>
            <w:vAlign w:val="center"/>
            <w:hideMark/>
          </w:tcPr>
          <w:p w:rsidR="005633D2" w:rsidRPr="006178B3" w:rsidRDefault="00FB2CB4" w:rsidP="00FB2CB4">
            <w:pPr>
              <w:ind w:right="-361"/>
              <w:rPr>
                <w:rFonts w:ascii="Trebuchet MS" w:hAnsi="Trebuchet MS"/>
                <w:lang w:val="es-ES_tradnl"/>
              </w:rPr>
            </w:pPr>
            <w:r w:rsidRPr="006178B3">
              <w:rPr>
                <w:rFonts w:ascii="Trebuchet MS" w:hAnsi="Trebuchet MS"/>
                <w:lang w:val="es-ES_tradnl"/>
              </w:rPr>
              <w:t xml:space="preserve">  </w:t>
            </w:r>
            <w:r w:rsidR="005633D2" w:rsidRPr="006178B3">
              <w:rPr>
                <w:rFonts w:ascii="Trebuchet MS" w:hAnsi="Trebuchet MS"/>
                <w:lang w:val="es-ES_tradnl"/>
              </w:rPr>
              <w:t>Nombre y Apellidos (Cotutor)</w:t>
            </w:r>
          </w:p>
        </w:tc>
      </w:tr>
    </w:tbl>
    <w:p w:rsidR="00C11DC2" w:rsidRPr="006178B3" w:rsidRDefault="00C11DC2" w:rsidP="00AD21A8">
      <w:pPr>
        <w:jc w:val="both"/>
        <w:rPr>
          <w:rFonts w:ascii="Trebuchet MS" w:hAnsi="Trebuchet MS"/>
        </w:rPr>
      </w:pPr>
    </w:p>
    <w:sectPr w:rsidR="00C11DC2" w:rsidRPr="006178B3" w:rsidSect="00AD21A8">
      <w:pgSz w:w="11906" w:h="16838"/>
      <w:pgMar w:top="1701" w:right="1701" w:bottom="170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AEA" w:rsidRDefault="00467AEA">
      <w:r>
        <w:separator/>
      </w:r>
    </w:p>
  </w:endnote>
  <w:endnote w:type="continuationSeparator" w:id="0">
    <w:p w:rsidR="00467AEA" w:rsidRDefault="0046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AEA" w:rsidRDefault="00467AEA">
      <w:r>
        <w:separator/>
      </w:r>
    </w:p>
  </w:footnote>
  <w:footnote w:type="continuationSeparator" w:id="0">
    <w:p w:rsidR="00467AEA" w:rsidRDefault="00467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90" w:type="dxa"/>
      <w:tblLayout w:type="fixed"/>
      <w:tblLook w:val="04A0" w:firstRow="1" w:lastRow="0" w:firstColumn="1" w:lastColumn="0" w:noHBand="0" w:noVBand="1"/>
    </w:tblPr>
    <w:tblGrid>
      <w:gridCol w:w="1418"/>
      <w:gridCol w:w="7372"/>
    </w:tblGrid>
    <w:tr w:rsidR="00214777" w:rsidTr="00214777">
      <w:trPr>
        <w:trHeight w:val="1014"/>
      </w:trPr>
      <w:tc>
        <w:tcPr>
          <w:tcW w:w="1418" w:type="dxa"/>
          <w:tcMar>
            <w:top w:w="0" w:type="dxa"/>
            <w:left w:w="284" w:type="dxa"/>
            <w:bottom w:w="0" w:type="dxa"/>
            <w:right w:w="284" w:type="dxa"/>
          </w:tcMar>
          <w:hideMark/>
        </w:tcPr>
        <w:p w:rsidR="00214777" w:rsidRDefault="00FA2FFA" w:rsidP="0053338E">
          <w:pPr>
            <w:pStyle w:val="Encabezado"/>
            <w:rPr>
              <w:b/>
            </w:rPr>
          </w:pPr>
          <w:r w:rsidRPr="008655BD">
            <w:rPr>
              <w:rFonts w:ascii="Trebuchet MS" w:hAnsi="Trebuchet MS"/>
              <w:noProof/>
            </w:rPr>
            <w:drawing>
              <wp:inline distT="0" distB="0" distL="0" distR="0">
                <wp:extent cx="1409700" cy="2762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Mar>
            <w:top w:w="0" w:type="dxa"/>
            <w:left w:w="284" w:type="dxa"/>
            <w:bottom w:w="0" w:type="dxa"/>
            <w:right w:w="284" w:type="dxa"/>
          </w:tcMar>
          <w:vAlign w:val="center"/>
          <w:hideMark/>
        </w:tcPr>
        <w:p w:rsidR="00214777" w:rsidRDefault="00214777" w:rsidP="0053338E">
          <w:pPr>
            <w:pStyle w:val="Encabezado"/>
            <w:pBdr>
              <w:bottom w:val="single" w:sz="8" w:space="1" w:color="auto"/>
            </w:pBdr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ANEXO A.1. PROPUESTA DE TFG</w:t>
          </w:r>
        </w:p>
        <w:p w:rsidR="00214777" w:rsidRDefault="00214777" w:rsidP="0053338E">
          <w:pPr>
            <w:pStyle w:val="Encabezado"/>
            <w:jc w:val="center"/>
            <w:rPr>
              <w:b/>
              <w:sz w:val="22"/>
              <w:szCs w:val="22"/>
            </w:rPr>
          </w:pPr>
          <w:r>
            <w:rPr>
              <w:b/>
              <w:sz w:val="20"/>
              <w:szCs w:val="20"/>
            </w:rPr>
            <w:t>GRADO EN ARQUITECTURA TÉCNICA</w:t>
          </w:r>
        </w:p>
      </w:tc>
    </w:tr>
  </w:tbl>
  <w:p w:rsidR="00214777" w:rsidRPr="00CE4562" w:rsidRDefault="00214777" w:rsidP="00CE4562">
    <w:pPr>
      <w:pStyle w:val="Encabezado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164259D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05863D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607B04"/>
    <w:multiLevelType w:val="hybridMultilevel"/>
    <w:tmpl w:val="4552D5F6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2AF6"/>
    <w:multiLevelType w:val="multilevel"/>
    <w:tmpl w:val="EBF0E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653D6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2E5B"/>
    <w:multiLevelType w:val="hybridMultilevel"/>
    <w:tmpl w:val="34921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E0FDE"/>
    <w:multiLevelType w:val="hybridMultilevel"/>
    <w:tmpl w:val="C23A9CAE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C016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339CD"/>
    <w:multiLevelType w:val="hybridMultilevel"/>
    <w:tmpl w:val="788E468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E66CE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12AC"/>
    <w:multiLevelType w:val="hybridMultilevel"/>
    <w:tmpl w:val="E9447436"/>
    <w:lvl w:ilvl="0" w:tplc="35626DD4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3C443FCF"/>
    <w:multiLevelType w:val="hybridMultilevel"/>
    <w:tmpl w:val="5F6AF26C"/>
    <w:lvl w:ilvl="0" w:tplc="A20E7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88972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8745E"/>
    <w:multiLevelType w:val="multilevel"/>
    <w:tmpl w:val="29307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2894B94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7730F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377E0"/>
    <w:multiLevelType w:val="hybridMultilevel"/>
    <w:tmpl w:val="326E294E"/>
    <w:lvl w:ilvl="0" w:tplc="A20E7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F3C89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092943"/>
    <w:multiLevelType w:val="hybridMultilevel"/>
    <w:tmpl w:val="7170496A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562FD"/>
    <w:multiLevelType w:val="hybridMultilevel"/>
    <w:tmpl w:val="AB381C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D46CE"/>
    <w:multiLevelType w:val="hybridMultilevel"/>
    <w:tmpl w:val="461CF2D0"/>
    <w:lvl w:ilvl="0" w:tplc="30B05820">
      <w:start w:val="1"/>
      <w:numFmt w:val="bullet"/>
      <w:lvlText w:val=""/>
      <w:lvlJc w:val="left"/>
      <w:pPr>
        <w:tabs>
          <w:tab w:val="num" w:pos="1068"/>
        </w:tabs>
        <w:ind w:left="1068" w:firstLine="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A173E7"/>
    <w:multiLevelType w:val="hybridMultilevel"/>
    <w:tmpl w:val="80C69396"/>
    <w:lvl w:ilvl="0" w:tplc="4B6CD8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927090"/>
    <w:multiLevelType w:val="hybridMultilevel"/>
    <w:tmpl w:val="22D6C16E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41C10"/>
    <w:multiLevelType w:val="hybridMultilevel"/>
    <w:tmpl w:val="9EB2C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655EE"/>
    <w:multiLevelType w:val="hybridMultilevel"/>
    <w:tmpl w:val="874CF254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D5169"/>
    <w:multiLevelType w:val="hybridMultilevel"/>
    <w:tmpl w:val="01B619FA"/>
    <w:lvl w:ilvl="0" w:tplc="735ACDB2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278FF"/>
    <w:multiLevelType w:val="hybridMultilevel"/>
    <w:tmpl w:val="88AEED00"/>
    <w:lvl w:ilvl="0" w:tplc="C096F370">
      <w:start w:val="1"/>
      <w:numFmt w:val="lowerLetter"/>
      <w:pStyle w:val="TFG2"/>
      <w:lvlText w:val="%1."/>
      <w:lvlJc w:val="left"/>
      <w:pPr>
        <w:ind w:left="1571" w:hanging="360"/>
      </w:pPr>
    </w:lvl>
    <w:lvl w:ilvl="1" w:tplc="0C0A0019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D5F1201"/>
    <w:multiLevelType w:val="hybridMultilevel"/>
    <w:tmpl w:val="DA5E026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4A516F"/>
    <w:multiLevelType w:val="hybridMultilevel"/>
    <w:tmpl w:val="2CF641E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20D17"/>
    <w:multiLevelType w:val="multilevel"/>
    <w:tmpl w:val="AD7E41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EE2117D"/>
    <w:multiLevelType w:val="multilevel"/>
    <w:tmpl w:val="29307D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8D845BB"/>
    <w:multiLevelType w:val="hybridMultilevel"/>
    <w:tmpl w:val="E990D8CE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D59DD"/>
    <w:multiLevelType w:val="hybridMultilevel"/>
    <w:tmpl w:val="82BE3DB8"/>
    <w:lvl w:ilvl="0" w:tplc="71AC347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1C92"/>
    <w:multiLevelType w:val="hybridMultilevel"/>
    <w:tmpl w:val="A0626A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30E33"/>
    <w:multiLevelType w:val="hybridMultilevel"/>
    <w:tmpl w:val="D7765B74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757EFF"/>
    <w:multiLevelType w:val="hybridMultilevel"/>
    <w:tmpl w:val="FBBAA23A"/>
    <w:lvl w:ilvl="0" w:tplc="C00C2844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080ECC0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8"/>
  </w:num>
  <w:num w:numId="2">
    <w:abstractNumId w:val="3"/>
  </w:num>
  <w:num w:numId="3">
    <w:abstractNumId w:val="19"/>
  </w:num>
  <w:num w:numId="4">
    <w:abstractNumId w:val="29"/>
  </w:num>
  <w:num w:numId="5">
    <w:abstractNumId w:val="30"/>
  </w:num>
  <w:num w:numId="6">
    <w:abstractNumId w:val="14"/>
  </w:num>
  <w:num w:numId="7">
    <w:abstractNumId w:val="34"/>
  </w:num>
  <w:num w:numId="8">
    <w:abstractNumId w:val="10"/>
  </w:num>
  <w:num w:numId="9">
    <w:abstractNumId w:val="27"/>
  </w:num>
  <w:num w:numId="10">
    <w:abstractNumId w:val="15"/>
  </w:num>
  <w:num w:numId="11">
    <w:abstractNumId w:val="11"/>
  </w:num>
  <w:num w:numId="12">
    <w:abstractNumId w:val="23"/>
  </w:num>
  <w:num w:numId="13">
    <w:abstractNumId w:val="24"/>
  </w:num>
  <w:num w:numId="14">
    <w:abstractNumId w:val="17"/>
  </w:num>
  <w:num w:numId="15">
    <w:abstractNumId w:val="6"/>
  </w:num>
  <w:num w:numId="16">
    <w:abstractNumId w:val="21"/>
  </w:num>
  <w:num w:numId="17">
    <w:abstractNumId w:val="2"/>
  </w:num>
  <w:num w:numId="18">
    <w:abstractNumId w:val="31"/>
  </w:num>
  <w:num w:numId="19">
    <w:abstractNumId w:val="5"/>
  </w:num>
  <w:num w:numId="20">
    <w:abstractNumId w:val="22"/>
  </w:num>
  <w:num w:numId="21">
    <w:abstractNumId w:val="33"/>
  </w:num>
  <w:num w:numId="22">
    <w:abstractNumId w:val="20"/>
  </w:num>
  <w:num w:numId="23">
    <w:abstractNumId w:val="1"/>
  </w:num>
  <w:num w:numId="24">
    <w:abstractNumId w:val="0"/>
  </w:num>
  <w:num w:numId="25">
    <w:abstractNumId w:val="25"/>
  </w:num>
  <w:num w:numId="26">
    <w:abstractNumId w:val="12"/>
  </w:num>
  <w:num w:numId="27">
    <w:abstractNumId w:val="32"/>
  </w:num>
  <w:num w:numId="28">
    <w:abstractNumId w:val="26"/>
  </w:num>
  <w:num w:numId="29">
    <w:abstractNumId w:val="8"/>
  </w:num>
  <w:num w:numId="30">
    <w:abstractNumId w:val="18"/>
  </w:num>
  <w:num w:numId="31">
    <w:abstractNumId w:val="13"/>
  </w:num>
  <w:num w:numId="32">
    <w:abstractNumId w:val="7"/>
  </w:num>
  <w:num w:numId="33">
    <w:abstractNumId w:val="16"/>
  </w:num>
  <w:num w:numId="34">
    <w:abstractNumId w:val="9"/>
  </w:num>
  <w:num w:numId="3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2A"/>
    <w:rsid w:val="00000326"/>
    <w:rsid w:val="00002A09"/>
    <w:rsid w:val="00005C17"/>
    <w:rsid w:val="0000649F"/>
    <w:rsid w:val="0001421D"/>
    <w:rsid w:val="00016916"/>
    <w:rsid w:val="00025CD3"/>
    <w:rsid w:val="000279FA"/>
    <w:rsid w:val="00030120"/>
    <w:rsid w:val="00030572"/>
    <w:rsid w:val="0003094B"/>
    <w:rsid w:val="00034B26"/>
    <w:rsid w:val="00034D82"/>
    <w:rsid w:val="000351D3"/>
    <w:rsid w:val="000356E2"/>
    <w:rsid w:val="00036F63"/>
    <w:rsid w:val="00040643"/>
    <w:rsid w:val="00042214"/>
    <w:rsid w:val="000436A2"/>
    <w:rsid w:val="00046EE1"/>
    <w:rsid w:val="00046FBA"/>
    <w:rsid w:val="00052722"/>
    <w:rsid w:val="000528E5"/>
    <w:rsid w:val="00057CEC"/>
    <w:rsid w:val="00063144"/>
    <w:rsid w:val="00063CDE"/>
    <w:rsid w:val="0006436A"/>
    <w:rsid w:val="00064BB4"/>
    <w:rsid w:val="000667FB"/>
    <w:rsid w:val="00067592"/>
    <w:rsid w:val="000719B5"/>
    <w:rsid w:val="0007307C"/>
    <w:rsid w:val="00073D81"/>
    <w:rsid w:val="000776D2"/>
    <w:rsid w:val="00080291"/>
    <w:rsid w:val="00084076"/>
    <w:rsid w:val="0008554D"/>
    <w:rsid w:val="00085980"/>
    <w:rsid w:val="00085FFA"/>
    <w:rsid w:val="00087459"/>
    <w:rsid w:val="00092E13"/>
    <w:rsid w:val="00094BDD"/>
    <w:rsid w:val="000A027A"/>
    <w:rsid w:val="000A1887"/>
    <w:rsid w:val="000A1AD8"/>
    <w:rsid w:val="000A3261"/>
    <w:rsid w:val="000A358D"/>
    <w:rsid w:val="000A3E2F"/>
    <w:rsid w:val="000A5352"/>
    <w:rsid w:val="000A6D63"/>
    <w:rsid w:val="000B26DD"/>
    <w:rsid w:val="000B4686"/>
    <w:rsid w:val="000B659F"/>
    <w:rsid w:val="000C1761"/>
    <w:rsid w:val="000C5E96"/>
    <w:rsid w:val="000D0C02"/>
    <w:rsid w:val="000D2A50"/>
    <w:rsid w:val="000D2F99"/>
    <w:rsid w:val="000D4696"/>
    <w:rsid w:val="000D4C2C"/>
    <w:rsid w:val="000E11C5"/>
    <w:rsid w:val="000E4841"/>
    <w:rsid w:val="000E58F8"/>
    <w:rsid w:val="000E7E02"/>
    <w:rsid w:val="000F0955"/>
    <w:rsid w:val="000F3FD8"/>
    <w:rsid w:val="000F5F62"/>
    <w:rsid w:val="001002C0"/>
    <w:rsid w:val="001003E6"/>
    <w:rsid w:val="00101C87"/>
    <w:rsid w:val="00102DE9"/>
    <w:rsid w:val="001031DC"/>
    <w:rsid w:val="001101F3"/>
    <w:rsid w:val="00111AAE"/>
    <w:rsid w:val="00112B61"/>
    <w:rsid w:val="0011640B"/>
    <w:rsid w:val="0012478A"/>
    <w:rsid w:val="00124D7F"/>
    <w:rsid w:val="00126ECF"/>
    <w:rsid w:val="00126F9A"/>
    <w:rsid w:val="0012716A"/>
    <w:rsid w:val="0012775E"/>
    <w:rsid w:val="00127FC5"/>
    <w:rsid w:val="00132548"/>
    <w:rsid w:val="001330F8"/>
    <w:rsid w:val="00135656"/>
    <w:rsid w:val="00140FE4"/>
    <w:rsid w:val="00143F23"/>
    <w:rsid w:val="00144B76"/>
    <w:rsid w:val="00144C59"/>
    <w:rsid w:val="00145186"/>
    <w:rsid w:val="00146A6E"/>
    <w:rsid w:val="001475B0"/>
    <w:rsid w:val="00147895"/>
    <w:rsid w:val="00147ACE"/>
    <w:rsid w:val="001509E9"/>
    <w:rsid w:val="00151A3D"/>
    <w:rsid w:val="00156EB0"/>
    <w:rsid w:val="00160AE4"/>
    <w:rsid w:val="00160D55"/>
    <w:rsid w:val="0016290C"/>
    <w:rsid w:val="00162983"/>
    <w:rsid w:val="00170484"/>
    <w:rsid w:val="0017097F"/>
    <w:rsid w:val="00173D0F"/>
    <w:rsid w:val="00177AEA"/>
    <w:rsid w:val="00177DE4"/>
    <w:rsid w:val="00180E09"/>
    <w:rsid w:val="001822B9"/>
    <w:rsid w:val="0018343A"/>
    <w:rsid w:val="001841D4"/>
    <w:rsid w:val="00184ED1"/>
    <w:rsid w:val="00186A6D"/>
    <w:rsid w:val="00186F27"/>
    <w:rsid w:val="001920EB"/>
    <w:rsid w:val="00192B67"/>
    <w:rsid w:val="0019530B"/>
    <w:rsid w:val="001A0495"/>
    <w:rsid w:val="001A0E98"/>
    <w:rsid w:val="001A0F38"/>
    <w:rsid w:val="001A460C"/>
    <w:rsid w:val="001A674B"/>
    <w:rsid w:val="001B232B"/>
    <w:rsid w:val="001B2AAC"/>
    <w:rsid w:val="001C0A44"/>
    <w:rsid w:val="001C1605"/>
    <w:rsid w:val="001C1F75"/>
    <w:rsid w:val="001C20FF"/>
    <w:rsid w:val="001C7A30"/>
    <w:rsid w:val="001D20D1"/>
    <w:rsid w:val="001D309D"/>
    <w:rsid w:val="001D3204"/>
    <w:rsid w:val="001D4F54"/>
    <w:rsid w:val="001D56EC"/>
    <w:rsid w:val="001D573B"/>
    <w:rsid w:val="001D79F1"/>
    <w:rsid w:val="001E0BF0"/>
    <w:rsid w:val="001E5BC5"/>
    <w:rsid w:val="001E7835"/>
    <w:rsid w:val="001F1759"/>
    <w:rsid w:val="001F19AD"/>
    <w:rsid w:val="001F20F7"/>
    <w:rsid w:val="001F5C81"/>
    <w:rsid w:val="001F7A69"/>
    <w:rsid w:val="002005E5"/>
    <w:rsid w:val="00201BE4"/>
    <w:rsid w:val="002050AF"/>
    <w:rsid w:val="00206310"/>
    <w:rsid w:val="00206C02"/>
    <w:rsid w:val="00214777"/>
    <w:rsid w:val="00214FF5"/>
    <w:rsid w:val="00215388"/>
    <w:rsid w:val="0021709C"/>
    <w:rsid w:val="00220A4D"/>
    <w:rsid w:val="00221816"/>
    <w:rsid w:val="00223532"/>
    <w:rsid w:val="00223799"/>
    <w:rsid w:val="0022397C"/>
    <w:rsid w:val="00224311"/>
    <w:rsid w:val="00232C37"/>
    <w:rsid w:val="00240BE1"/>
    <w:rsid w:val="00241148"/>
    <w:rsid w:val="0024182A"/>
    <w:rsid w:val="00252A55"/>
    <w:rsid w:val="00255588"/>
    <w:rsid w:val="00261283"/>
    <w:rsid w:val="00263824"/>
    <w:rsid w:val="00264268"/>
    <w:rsid w:val="00266F83"/>
    <w:rsid w:val="00267B30"/>
    <w:rsid w:val="00271C44"/>
    <w:rsid w:val="002724B1"/>
    <w:rsid w:val="0027441E"/>
    <w:rsid w:val="00275522"/>
    <w:rsid w:val="00275A8B"/>
    <w:rsid w:val="002768F6"/>
    <w:rsid w:val="00280791"/>
    <w:rsid w:val="00282116"/>
    <w:rsid w:val="00283BD2"/>
    <w:rsid w:val="002866E0"/>
    <w:rsid w:val="002878D6"/>
    <w:rsid w:val="00290330"/>
    <w:rsid w:val="00290980"/>
    <w:rsid w:val="00292A46"/>
    <w:rsid w:val="00292CAB"/>
    <w:rsid w:val="002938B0"/>
    <w:rsid w:val="00293DF0"/>
    <w:rsid w:val="002944FE"/>
    <w:rsid w:val="00294CA0"/>
    <w:rsid w:val="00297F2E"/>
    <w:rsid w:val="002A4FB5"/>
    <w:rsid w:val="002A5AE5"/>
    <w:rsid w:val="002B5504"/>
    <w:rsid w:val="002B598A"/>
    <w:rsid w:val="002B6444"/>
    <w:rsid w:val="002B6B6B"/>
    <w:rsid w:val="002C06FB"/>
    <w:rsid w:val="002D1B5F"/>
    <w:rsid w:val="002D5C66"/>
    <w:rsid w:val="002E0885"/>
    <w:rsid w:val="002E7263"/>
    <w:rsid w:val="002F0441"/>
    <w:rsid w:val="002F05C6"/>
    <w:rsid w:val="002F6665"/>
    <w:rsid w:val="002F7C2F"/>
    <w:rsid w:val="0030168C"/>
    <w:rsid w:val="00304DF7"/>
    <w:rsid w:val="00305179"/>
    <w:rsid w:val="00310FF8"/>
    <w:rsid w:val="003137A3"/>
    <w:rsid w:val="00313CA2"/>
    <w:rsid w:val="00314247"/>
    <w:rsid w:val="003166F8"/>
    <w:rsid w:val="00316E03"/>
    <w:rsid w:val="00325A69"/>
    <w:rsid w:val="00330029"/>
    <w:rsid w:val="00331129"/>
    <w:rsid w:val="003318E0"/>
    <w:rsid w:val="00331931"/>
    <w:rsid w:val="00336102"/>
    <w:rsid w:val="00336674"/>
    <w:rsid w:val="00336A68"/>
    <w:rsid w:val="00337643"/>
    <w:rsid w:val="00337CAF"/>
    <w:rsid w:val="0035011E"/>
    <w:rsid w:val="00350277"/>
    <w:rsid w:val="00350A59"/>
    <w:rsid w:val="0035292E"/>
    <w:rsid w:val="00362F37"/>
    <w:rsid w:val="003638BA"/>
    <w:rsid w:val="00363DE3"/>
    <w:rsid w:val="00367951"/>
    <w:rsid w:val="00371F4F"/>
    <w:rsid w:val="00372498"/>
    <w:rsid w:val="00373E36"/>
    <w:rsid w:val="00375477"/>
    <w:rsid w:val="0037684E"/>
    <w:rsid w:val="00376F98"/>
    <w:rsid w:val="00382A98"/>
    <w:rsid w:val="00387949"/>
    <w:rsid w:val="003903FD"/>
    <w:rsid w:val="0039124C"/>
    <w:rsid w:val="00391971"/>
    <w:rsid w:val="00394528"/>
    <w:rsid w:val="0039627C"/>
    <w:rsid w:val="00396495"/>
    <w:rsid w:val="003A0F98"/>
    <w:rsid w:val="003A150B"/>
    <w:rsid w:val="003A1A7C"/>
    <w:rsid w:val="003A1D6A"/>
    <w:rsid w:val="003A3D11"/>
    <w:rsid w:val="003A461F"/>
    <w:rsid w:val="003A706A"/>
    <w:rsid w:val="003A71E7"/>
    <w:rsid w:val="003B26C1"/>
    <w:rsid w:val="003C2B05"/>
    <w:rsid w:val="003C7075"/>
    <w:rsid w:val="003D128C"/>
    <w:rsid w:val="003D12DE"/>
    <w:rsid w:val="003D172A"/>
    <w:rsid w:val="003D53E0"/>
    <w:rsid w:val="003E0572"/>
    <w:rsid w:val="003E07D4"/>
    <w:rsid w:val="003E1232"/>
    <w:rsid w:val="003E29E5"/>
    <w:rsid w:val="003E3930"/>
    <w:rsid w:val="003E3F66"/>
    <w:rsid w:val="003F3288"/>
    <w:rsid w:val="003F638F"/>
    <w:rsid w:val="003F66D2"/>
    <w:rsid w:val="00403036"/>
    <w:rsid w:val="0040379A"/>
    <w:rsid w:val="00407596"/>
    <w:rsid w:val="00407730"/>
    <w:rsid w:val="00407B8C"/>
    <w:rsid w:val="00410A54"/>
    <w:rsid w:val="00411A35"/>
    <w:rsid w:val="00417399"/>
    <w:rsid w:val="00417880"/>
    <w:rsid w:val="004206B1"/>
    <w:rsid w:val="00420A52"/>
    <w:rsid w:val="00422CE9"/>
    <w:rsid w:val="0042331E"/>
    <w:rsid w:val="004257C6"/>
    <w:rsid w:val="00431E71"/>
    <w:rsid w:val="0043407C"/>
    <w:rsid w:val="00436BA1"/>
    <w:rsid w:val="00436D66"/>
    <w:rsid w:val="0043700B"/>
    <w:rsid w:val="00437C39"/>
    <w:rsid w:val="00445392"/>
    <w:rsid w:val="00453466"/>
    <w:rsid w:val="00453970"/>
    <w:rsid w:val="004575B9"/>
    <w:rsid w:val="00461A36"/>
    <w:rsid w:val="00464595"/>
    <w:rsid w:val="00465430"/>
    <w:rsid w:val="004656D5"/>
    <w:rsid w:val="00467AEA"/>
    <w:rsid w:val="00475000"/>
    <w:rsid w:val="004801DE"/>
    <w:rsid w:val="00480E7E"/>
    <w:rsid w:val="00481F86"/>
    <w:rsid w:val="00483579"/>
    <w:rsid w:val="00484364"/>
    <w:rsid w:val="00486B30"/>
    <w:rsid w:val="00491B60"/>
    <w:rsid w:val="00492166"/>
    <w:rsid w:val="0049258F"/>
    <w:rsid w:val="00493388"/>
    <w:rsid w:val="00495526"/>
    <w:rsid w:val="004955A7"/>
    <w:rsid w:val="004A2388"/>
    <w:rsid w:val="004A4623"/>
    <w:rsid w:val="004A65AE"/>
    <w:rsid w:val="004B24A8"/>
    <w:rsid w:val="004B39BA"/>
    <w:rsid w:val="004B3A0B"/>
    <w:rsid w:val="004B4436"/>
    <w:rsid w:val="004C3CC1"/>
    <w:rsid w:val="004C413F"/>
    <w:rsid w:val="004C5287"/>
    <w:rsid w:val="004C7336"/>
    <w:rsid w:val="004D576D"/>
    <w:rsid w:val="004D6B87"/>
    <w:rsid w:val="004E1B0B"/>
    <w:rsid w:val="004E2640"/>
    <w:rsid w:val="004E278D"/>
    <w:rsid w:val="004E4296"/>
    <w:rsid w:val="004E6BFB"/>
    <w:rsid w:val="004E7A85"/>
    <w:rsid w:val="004F0A11"/>
    <w:rsid w:val="004F1666"/>
    <w:rsid w:val="004F3020"/>
    <w:rsid w:val="004F45F1"/>
    <w:rsid w:val="004F5F5F"/>
    <w:rsid w:val="004F6938"/>
    <w:rsid w:val="004F6C7C"/>
    <w:rsid w:val="004F7115"/>
    <w:rsid w:val="004F714F"/>
    <w:rsid w:val="004F7F91"/>
    <w:rsid w:val="005040C5"/>
    <w:rsid w:val="005044BA"/>
    <w:rsid w:val="00506839"/>
    <w:rsid w:val="00510D60"/>
    <w:rsid w:val="00511B1A"/>
    <w:rsid w:val="00517245"/>
    <w:rsid w:val="00521A21"/>
    <w:rsid w:val="0052715F"/>
    <w:rsid w:val="005279C2"/>
    <w:rsid w:val="005307C4"/>
    <w:rsid w:val="0053338E"/>
    <w:rsid w:val="005406DC"/>
    <w:rsid w:val="0054095F"/>
    <w:rsid w:val="00540995"/>
    <w:rsid w:val="00541679"/>
    <w:rsid w:val="00544886"/>
    <w:rsid w:val="00545774"/>
    <w:rsid w:val="00546B79"/>
    <w:rsid w:val="00553E40"/>
    <w:rsid w:val="00555FB9"/>
    <w:rsid w:val="0056033F"/>
    <w:rsid w:val="005633D2"/>
    <w:rsid w:val="00566B61"/>
    <w:rsid w:val="005678C3"/>
    <w:rsid w:val="00571282"/>
    <w:rsid w:val="00572256"/>
    <w:rsid w:val="00572EA1"/>
    <w:rsid w:val="00581755"/>
    <w:rsid w:val="00582814"/>
    <w:rsid w:val="00585264"/>
    <w:rsid w:val="00591C03"/>
    <w:rsid w:val="0059461A"/>
    <w:rsid w:val="005963EA"/>
    <w:rsid w:val="0059723A"/>
    <w:rsid w:val="00597288"/>
    <w:rsid w:val="005A062A"/>
    <w:rsid w:val="005A0913"/>
    <w:rsid w:val="005A128B"/>
    <w:rsid w:val="005A1BB6"/>
    <w:rsid w:val="005A3E2F"/>
    <w:rsid w:val="005A47D0"/>
    <w:rsid w:val="005B260B"/>
    <w:rsid w:val="005B27D8"/>
    <w:rsid w:val="005B2B6C"/>
    <w:rsid w:val="005B7287"/>
    <w:rsid w:val="005B76E2"/>
    <w:rsid w:val="005C37AA"/>
    <w:rsid w:val="005C47F8"/>
    <w:rsid w:val="005C4D3F"/>
    <w:rsid w:val="005C7A3E"/>
    <w:rsid w:val="005D03E9"/>
    <w:rsid w:val="005D0B3A"/>
    <w:rsid w:val="005D0CAD"/>
    <w:rsid w:val="005D168A"/>
    <w:rsid w:val="005D1B79"/>
    <w:rsid w:val="005D2330"/>
    <w:rsid w:val="005D336E"/>
    <w:rsid w:val="005D34F3"/>
    <w:rsid w:val="005D4A9F"/>
    <w:rsid w:val="005D5F09"/>
    <w:rsid w:val="005D679F"/>
    <w:rsid w:val="005D683C"/>
    <w:rsid w:val="005E26C4"/>
    <w:rsid w:val="005E2998"/>
    <w:rsid w:val="005E2E73"/>
    <w:rsid w:val="005E3763"/>
    <w:rsid w:val="005E3BF9"/>
    <w:rsid w:val="005E5AD5"/>
    <w:rsid w:val="005F102A"/>
    <w:rsid w:val="005F18E5"/>
    <w:rsid w:val="005F3554"/>
    <w:rsid w:val="005F3ED3"/>
    <w:rsid w:val="005F6635"/>
    <w:rsid w:val="005F7204"/>
    <w:rsid w:val="00610CB8"/>
    <w:rsid w:val="006128DF"/>
    <w:rsid w:val="00615DE5"/>
    <w:rsid w:val="006178B3"/>
    <w:rsid w:val="00620E30"/>
    <w:rsid w:val="006212A1"/>
    <w:rsid w:val="006215FF"/>
    <w:rsid w:val="00625624"/>
    <w:rsid w:val="00626B18"/>
    <w:rsid w:val="0063092F"/>
    <w:rsid w:val="00635769"/>
    <w:rsid w:val="00637842"/>
    <w:rsid w:val="0064167D"/>
    <w:rsid w:val="00642781"/>
    <w:rsid w:val="00643461"/>
    <w:rsid w:val="00651F4A"/>
    <w:rsid w:val="0065489F"/>
    <w:rsid w:val="00664703"/>
    <w:rsid w:val="00665F33"/>
    <w:rsid w:val="0067079D"/>
    <w:rsid w:val="00673D60"/>
    <w:rsid w:val="006746F7"/>
    <w:rsid w:val="006779A0"/>
    <w:rsid w:val="00677A5C"/>
    <w:rsid w:val="0068329D"/>
    <w:rsid w:val="00685100"/>
    <w:rsid w:val="00685A14"/>
    <w:rsid w:val="00690042"/>
    <w:rsid w:val="0069165E"/>
    <w:rsid w:val="00693E84"/>
    <w:rsid w:val="006941D2"/>
    <w:rsid w:val="00697EC4"/>
    <w:rsid w:val="00697F79"/>
    <w:rsid w:val="006A0788"/>
    <w:rsid w:val="006A1320"/>
    <w:rsid w:val="006A1FDE"/>
    <w:rsid w:val="006A368A"/>
    <w:rsid w:val="006A3A1C"/>
    <w:rsid w:val="006A4658"/>
    <w:rsid w:val="006A695C"/>
    <w:rsid w:val="006B0DD5"/>
    <w:rsid w:val="006B13AC"/>
    <w:rsid w:val="006B2787"/>
    <w:rsid w:val="006B2C1C"/>
    <w:rsid w:val="006B2D4F"/>
    <w:rsid w:val="006B3E1E"/>
    <w:rsid w:val="006B43C0"/>
    <w:rsid w:val="006B5547"/>
    <w:rsid w:val="006B5815"/>
    <w:rsid w:val="006B6783"/>
    <w:rsid w:val="006C086F"/>
    <w:rsid w:val="006C3E70"/>
    <w:rsid w:val="006C492C"/>
    <w:rsid w:val="006D141C"/>
    <w:rsid w:val="006D2A81"/>
    <w:rsid w:val="006D313F"/>
    <w:rsid w:val="006D4CF4"/>
    <w:rsid w:val="006D5F46"/>
    <w:rsid w:val="006E0624"/>
    <w:rsid w:val="006E30C8"/>
    <w:rsid w:val="006E52F0"/>
    <w:rsid w:val="006F0544"/>
    <w:rsid w:val="006F20F8"/>
    <w:rsid w:val="006F52BE"/>
    <w:rsid w:val="006F5434"/>
    <w:rsid w:val="006F57AD"/>
    <w:rsid w:val="006F7FD8"/>
    <w:rsid w:val="00705818"/>
    <w:rsid w:val="007123B6"/>
    <w:rsid w:val="00713C19"/>
    <w:rsid w:val="00714A11"/>
    <w:rsid w:val="00716F4D"/>
    <w:rsid w:val="00720858"/>
    <w:rsid w:val="00726B92"/>
    <w:rsid w:val="00730A07"/>
    <w:rsid w:val="00732274"/>
    <w:rsid w:val="0073287A"/>
    <w:rsid w:val="0073657F"/>
    <w:rsid w:val="00740A42"/>
    <w:rsid w:val="00743A8F"/>
    <w:rsid w:val="007446D4"/>
    <w:rsid w:val="00744AFD"/>
    <w:rsid w:val="0075258D"/>
    <w:rsid w:val="00752894"/>
    <w:rsid w:val="007555C3"/>
    <w:rsid w:val="0075605B"/>
    <w:rsid w:val="007569E2"/>
    <w:rsid w:val="007579D5"/>
    <w:rsid w:val="00757AD6"/>
    <w:rsid w:val="00760E62"/>
    <w:rsid w:val="00763736"/>
    <w:rsid w:val="0076472A"/>
    <w:rsid w:val="00764EF4"/>
    <w:rsid w:val="00765BBC"/>
    <w:rsid w:val="00766841"/>
    <w:rsid w:val="00767628"/>
    <w:rsid w:val="00770ECB"/>
    <w:rsid w:val="0077239B"/>
    <w:rsid w:val="00774EB8"/>
    <w:rsid w:val="007759A9"/>
    <w:rsid w:val="00780236"/>
    <w:rsid w:val="00780275"/>
    <w:rsid w:val="0078152A"/>
    <w:rsid w:val="0078298F"/>
    <w:rsid w:val="007834C1"/>
    <w:rsid w:val="00783674"/>
    <w:rsid w:val="007844F7"/>
    <w:rsid w:val="00785DF7"/>
    <w:rsid w:val="00790A5D"/>
    <w:rsid w:val="007924F3"/>
    <w:rsid w:val="00793409"/>
    <w:rsid w:val="007967C0"/>
    <w:rsid w:val="007976E6"/>
    <w:rsid w:val="007A052F"/>
    <w:rsid w:val="007A1013"/>
    <w:rsid w:val="007A182A"/>
    <w:rsid w:val="007A3F45"/>
    <w:rsid w:val="007A4856"/>
    <w:rsid w:val="007A7BB6"/>
    <w:rsid w:val="007B1986"/>
    <w:rsid w:val="007B1F3E"/>
    <w:rsid w:val="007B3982"/>
    <w:rsid w:val="007B4BB0"/>
    <w:rsid w:val="007B7819"/>
    <w:rsid w:val="007C0247"/>
    <w:rsid w:val="007D25AE"/>
    <w:rsid w:val="007D2EC7"/>
    <w:rsid w:val="007D4E0E"/>
    <w:rsid w:val="007D6FC3"/>
    <w:rsid w:val="007E1B02"/>
    <w:rsid w:val="007E1CA4"/>
    <w:rsid w:val="007E1F03"/>
    <w:rsid w:val="007E2C83"/>
    <w:rsid w:val="007E5A42"/>
    <w:rsid w:val="007E7708"/>
    <w:rsid w:val="007E7BD6"/>
    <w:rsid w:val="007F0AC8"/>
    <w:rsid w:val="007F1EC0"/>
    <w:rsid w:val="007F3FAC"/>
    <w:rsid w:val="007F628E"/>
    <w:rsid w:val="007F6A2B"/>
    <w:rsid w:val="0080280C"/>
    <w:rsid w:val="00803285"/>
    <w:rsid w:val="00803F13"/>
    <w:rsid w:val="008054E4"/>
    <w:rsid w:val="00806BBB"/>
    <w:rsid w:val="008109EB"/>
    <w:rsid w:val="00815119"/>
    <w:rsid w:val="00816B7C"/>
    <w:rsid w:val="008225F1"/>
    <w:rsid w:val="008233E9"/>
    <w:rsid w:val="0082392D"/>
    <w:rsid w:val="00823A4A"/>
    <w:rsid w:val="0082449C"/>
    <w:rsid w:val="00825F2F"/>
    <w:rsid w:val="00836640"/>
    <w:rsid w:val="00841312"/>
    <w:rsid w:val="00841470"/>
    <w:rsid w:val="00842FB9"/>
    <w:rsid w:val="00843A5E"/>
    <w:rsid w:val="00844371"/>
    <w:rsid w:val="00845E39"/>
    <w:rsid w:val="008519D9"/>
    <w:rsid w:val="008522F1"/>
    <w:rsid w:val="00853FA0"/>
    <w:rsid w:val="00854E4F"/>
    <w:rsid w:val="00860488"/>
    <w:rsid w:val="008605FD"/>
    <w:rsid w:val="008629FF"/>
    <w:rsid w:val="0086321A"/>
    <w:rsid w:val="00864F53"/>
    <w:rsid w:val="00865452"/>
    <w:rsid w:val="008655BD"/>
    <w:rsid w:val="00866DFA"/>
    <w:rsid w:val="00867E9A"/>
    <w:rsid w:val="008707C6"/>
    <w:rsid w:val="00873CA8"/>
    <w:rsid w:val="00874666"/>
    <w:rsid w:val="00874DFD"/>
    <w:rsid w:val="00880749"/>
    <w:rsid w:val="00880BDC"/>
    <w:rsid w:val="00880FB2"/>
    <w:rsid w:val="00883C95"/>
    <w:rsid w:val="008847C9"/>
    <w:rsid w:val="00885715"/>
    <w:rsid w:val="00885C04"/>
    <w:rsid w:val="0088678B"/>
    <w:rsid w:val="0088717D"/>
    <w:rsid w:val="00894ECC"/>
    <w:rsid w:val="008972AB"/>
    <w:rsid w:val="008A061B"/>
    <w:rsid w:val="008A21BA"/>
    <w:rsid w:val="008A338F"/>
    <w:rsid w:val="008A7308"/>
    <w:rsid w:val="008B0FF2"/>
    <w:rsid w:val="008B342A"/>
    <w:rsid w:val="008B4AF3"/>
    <w:rsid w:val="008B6823"/>
    <w:rsid w:val="008B6977"/>
    <w:rsid w:val="008C294E"/>
    <w:rsid w:val="008C3FFD"/>
    <w:rsid w:val="008C62A9"/>
    <w:rsid w:val="008D0F27"/>
    <w:rsid w:val="008D2114"/>
    <w:rsid w:val="008D2181"/>
    <w:rsid w:val="008D5923"/>
    <w:rsid w:val="008D7CE4"/>
    <w:rsid w:val="008E0F7D"/>
    <w:rsid w:val="008E2F12"/>
    <w:rsid w:val="008E3B0F"/>
    <w:rsid w:val="008E4A8A"/>
    <w:rsid w:val="008F0266"/>
    <w:rsid w:val="008F0C66"/>
    <w:rsid w:val="008F69EC"/>
    <w:rsid w:val="008F73EA"/>
    <w:rsid w:val="00902F5A"/>
    <w:rsid w:val="00905DAB"/>
    <w:rsid w:val="00906B6B"/>
    <w:rsid w:val="0091111D"/>
    <w:rsid w:val="0091379E"/>
    <w:rsid w:val="009169EA"/>
    <w:rsid w:val="009228D7"/>
    <w:rsid w:val="0092586C"/>
    <w:rsid w:val="0092608E"/>
    <w:rsid w:val="009265A5"/>
    <w:rsid w:val="00927F02"/>
    <w:rsid w:val="00935772"/>
    <w:rsid w:val="009425DF"/>
    <w:rsid w:val="0094336F"/>
    <w:rsid w:val="00945E18"/>
    <w:rsid w:val="00946106"/>
    <w:rsid w:val="00952AED"/>
    <w:rsid w:val="00956DDE"/>
    <w:rsid w:val="0096133B"/>
    <w:rsid w:val="00963E88"/>
    <w:rsid w:val="00967A71"/>
    <w:rsid w:val="009702CE"/>
    <w:rsid w:val="00975C64"/>
    <w:rsid w:val="009822A4"/>
    <w:rsid w:val="00987EE7"/>
    <w:rsid w:val="009906CE"/>
    <w:rsid w:val="00991901"/>
    <w:rsid w:val="00993FDA"/>
    <w:rsid w:val="00994565"/>
    <w:rsid w:val="00994F17"/>
    <w:rsid w:val="009975C3"/>
    <w:rsid w:val="0099775C"/>
    <w:rsid w:val="009A03FB"/>
    <w:rsid w:val="009A1027"/>
    <w:rsid w:val="009A7BC0"/>
    <w:rsid w:val="009B004C"/>
    <w:rsid w:val="009B0A82"/>
    <w:rsid w:val="009B1B0F"/>
    <w:rsid w:val="009B5133"/>
    <w:rsid w:val="009B6366"/>
    <w:rsid w:val="009B7A69"/>
    <w:rsid w:val="009B7FD7"/>
    <w:rsid w:val="009C005C"/>
    <w:rsid w:val="009C10F5"/>
    <w:rsid w:val="009C3A5C"/>
    <w:rsid w:val="009C5268"/>
    <w:rsid w:val="009C58AE"/>
    <w:rsid w:val="009C5E6F"/>
    <w:rsid w:val="009D0210"/>
    <w:rsid w:val="009D0B21"/>
    <w:rsid w:val="009D0DCD"/>
    <w:rsid w:val="009D16EC"/>
    <w:rsid w:val="009D5068"/>
    <w:rsid w:val="009E3223"/>
    <w:rsid w:val="009E595C"/>
    <w:rsid w:val="009F598A"/>
    <w:rsid w:val="009F5C76"/>
    <w:rsid w:val="009F6FBE"/>
    <w:rsid w:val="009F7290"/>
    <w:rsid w:val="009F7683"/>
    <w:rsid w:val="00A00813"/>
    <w:rsid w:val="00A00E75"/>
    <w:rsid w:val="00A04080"/>
    <w:rsid w:val="00A04137"/>
    <w:rsid w:val="00A041CE"/>
    <w:rsid w:val="00A04578"/>
    <w:rsid w:val="00A04F28"/>
    <w:rsid w:val="00A07662"/>
    <w:rsid w:val="00A11393"/>
    <w:rsid w:val="00A15B61"/>
    <w:rsid w:val="00A160EA"/>
    <w:rsid w:val="00A21091"/>
    <w:rsid w:val="00A2346F"/>
    <w:rsid w:val="00A269B7"/>
    <w:rsid w:val="00A30194"/>
    <w:rsid w:val="00A30197"/>
    <w:rsid w:val="00A33317"/>
    <w:rsid w:val="00A35AE4"/>
    <w:rsid w:val="00A37962"/>
    <w:rsid w:val="00A41239"/>
    <w:rsid w:val="00A50172"/>
    <w:rsid w:val="00A516B5"/>
    <w:rsid w:val="00A53481"/>
    <w:rsid w:val="00A53A35"/>
    <w:rsid w:val="00A55554"/>
    <w:rsid w:val="00A564FD"/>
    <w:rsid w:val="00A6348A"/>
    <w:rsid w:val="00A65240"/>
    <w:rsid w:val="00A66709"/>
    <w:rsid w:val="00A70111"/>
    <w:rsid w:val="00A70178"/>
    <w:rsid w:val="00A7117F"/>
    <w:rsid w:val="00A71572"/>
    <w:rsid w:val="00A71D82"/>
    <w:rsid w:val="00A72C71"/>
    <w:rsid w:val="00A72E25"/>
    <w:rsid w:val="00A73F81"/>
    <w:rsid w:val="00A747AE"/>
    <w:rsid w:val="00A81811"/>
    <w:rsid w:val="00A8195C"/>
    <w:rsid w:val="00A84926"/>
    <w:rsid w:val="00A87517"/>
    <w:rsid w:val="00A906F2"/>
    <w:rsid w:val="00A94B22"/>
    <w:rsid w:val="00AA0152"/>
    <w:rsid w:val="00AA212A"/>
    <w:rsid w:val="00AA2601"/>
    <w:rsid w:val="00AA2889"/>
    <w:rsid w:val="00AA2CDA"/>
    <w:rsid w:val="00AA2FAE"/>
    <w:rsid w:val="00AA4FFD"/>
    <w:rsid w:val="00AA682A"/>
    <w:rsid w:val="00AB0BC0"/>
    <w:rsid w:val="00AB220E"/>
    <w:rsid w:val="00AB2A7E"/>
    <w:rsid w:val="00AB34AB"/>
    <w:rsid w:val="00AB39BB"/>
    <w:rsid w:val="00AB3C6F"/>
    <w:rsid w:val="00AB7FDE"/>
    <w:rsid w:val="00AC18FF"/>
    <w:rsid w:val="00AC32CE"/>
    <w:rsid w:val="00AC3AA6"/>
    <w:rsid w:val="00AC45DD"/>
    <w:rsid w:val="00AC63EA"/>
    <w:rsid w:val="00AD21A8"/>
    <w:rsid w:val="00AD2CA3"/>
    <w:rsid w:val="00AD2E98"/>
    <w:rsid w:val="00AD5581"/>
    <w:rsid w:val="00AE34E4"/>
    <w:rsid w:val="00AE68D3"/>
    <w:rsid w:val="00AF23B0"/>
    <w:rsid w:val="00AF6602"/>
    <w:rsid w:val="00AF6969"/>
    <w:rsid w:val="00B01411"/>
    <w:rsid w:val="00B0461D"/>
    <w:rsid w:val="00B0781A"/>
    <w:rsid w:val="00B11275"/>
    <w:rsid w:val="00B138A4"/>
    <w:rsid w:val="00B157A0"/>
    <w:rsid w:val="00B16E2E"/>
    <w:rsid w:val="00B17BE2"/>
    <w:rsid w:val="00B2066F"/>
    <w:rsid w:val="00B23139"/>
    <w:rsid w:val="00B251B5"/>
    <w:rsid w:val="00B259B7"/>
    <w:rsid w:val="00B26E05"/>
    <w:rsid w:val="00B337AB"/>
    <w:rsid w:val="00B35CCA"/>
    <w:rsid w:val="00B41ED6"/>
    <w:rsid w:val="00B44E9C"/>
    <w:rsid w:val="00B45823"/>
    <w:rsid w:val="00B504C7"/>
    <w:rsid w:val="00B51E5D"/>
    <w:rsid w:val="00B56A03"/>
    <w:rsid w:val="00B5732C"/>
    <w:rsid w:val="00B57B47"/>
    <w:rsid w:val="00B64035"/>
    <w:rsid w:val="00B65803"/>
    <w:rsid w:val="00B66880"/>
    <w:rsid w:val="00B66AEC"/>
    <w:rsid w:val="00B70987"/>
    <w:rsid w:val="00B70B10"/>
    <w:rsid w:val="00B758A8"/>
    <w:rsid w:val="00B768D9"/>
    <w:rsid w:val="00B77180"/>
    <w:rsid w:val="00B775F0"/>
    <w:rsid w:val="00B77F5C"/>
    <w:rsid w:val="00B82638"/>
    <w:rsid w:val="00B82B74"/>
    <w:rsid w:val="00B842DD"/>
    <w:rsid w:val="00B86373"/>
    <w:rsid w:val="00B86FF0"/>
    <w:rsid w:val="00B908ED"/>
    <w:rsid w:val="00B96593"/>
    <w:rsid w:val="00BA1F46"/>
    <w:rsid w:val="00BA3062"/>
    <w:rsid w:val="00BA4172"/>
    <w:rsid w:val="00BA5AEB"/>
    <w:rsid w:val="00BA5CE5"/>
    <w:rsid w:val="00BB0A8B"/>
    <w:rsid w:val="00BB1A74"/>
    <w:rsid w:val="00BB2980"/>
    <w:rsid w:val="00BB405D"/>
    <w:rsid w:val="00BC132B"/>
    <w:rsid w:val="00BC39BD"/>
    <w:rsid w:val="00BC4376"/>
    <w:rsid w:val="00BC4744"/>
    <w:rsid w:val="00BC7D26"/>
    <w:rsid w:val="00BD0231"/>
    <w:rsid w:val="00BD0A11"/>
    <w:rsid w:val="00BD223B"/>
    <w:rsid w:val="00BD3713"/>
    <w:rsid w:val="00BD4531"/>
    <w:rsid w:val="00BD505F"/>
    <w:rsid w:val="00BD5855"/>
    <w:rsid w:val="00BD61CF"/>
    <w:rsid w:val="00BD61F6"/>
    <w:rsid w:val="00BE2648"/>
    <w:rsid w:val="00BE2E8D"/>
    <w:rsid w:val="00BE37AA"/>
    <w:rsid w:val="00BF1E2C"/>
    <w:rsid w:val="00BF549A"/>
    <w:rsid w:val="00BF6182"/>
    <w:rsid w:val="00BF635C"/>
    <w:rsid w:val="00BF677C"/>
    <w:rsid w:val="00BF6933"/>
    <w:rsid w:val="00BF6E7B"/>
    <w:rsid w:val="00C0002B"/>
    <w:rsid w:val="00C00699"/>
    <w:rsid w:val="00C007B5"/>
    <w:rsid w:val="00C0168F"/>
    <w:rsid w:val="00C02BF2"/>
    <w:rsid w:val="00C035F3"/>
    <w:rsid w:val="00C054FA"/>
    <w:rsid w:val="00C06317"/>
    <w:rsid w:val="00C11DC2"/>
    <w:rsid w:val="00C15C52"/>
    <w:rsid w:val="00C174CA"/>
    <w:rsid w:val="00C25041"/>
    <w:rsid w:val="00C256E5"/>
    <w:rsid w:val="00C262AC"/>
    <w:rsid w:val="00C342AD"/>
    <w:rsid w:val="00C371AF"/>
    <w:rsid w:val="00C40B71"/>
    <w:rsid w:val="00C40BE6"/>
    <w:rsid w:val="00C43F88"/>
    <w:rsid w:val="00C45633"/>
    <w:rsid w:val="00C45A34"/>
    <w:rsid w:val="00C47327"/>
    <w:rsid w:val="00C47CAF"/>
    <w:rsid w:val="00C505DC"/>
    <w:rsid w:val="00C53B17"/>
    <w:rsid w:val="00C56FEB"/>
    <w:rsid w:val="00C60228"/>
    <w:rsid w:val="00C63C6D"/>
    <w:rsid w:val="00C64151"/>
    <w:rsid w:val="00C6533B"/>
    <w:rsid w:val="00C6568C"/>
    <w:rsid w:val="00C71DB8"/>
    <w:rsid w:val="00C74585"/>
    <w:rsid w:val="00C77D13"/>
    <w:rsid w:val="00C81311"/>
    <w:rsid w:val="00C82339"/>
    <w:rsid w:val="00C82624"/>
    <w:rsid w:val="00C85E11"/>
    <w:rsid w:val="00C91734"/>
    <w:rsid w:val="00C934E7"/>
    <w:rsid w:val="00C94A00"/>
    <w:rsid w:val="00CA0321"/>
    <w:rsid w:val="00CA0A8D"/>
    <w:rsid w:val="00CA3278"/>
    <w:rsid w:val="00CA5436"/>
    <w:rsid w:val="00CA6057"/>
    <w:rsid w:val="00CA6519"/>
    <w:rsid w:val="00CA6FF5"/>
    <w:rsid w:val="00CB02EA"/>
    <w:rsid w:val="00CB14D4"/>
    <w:rsid w:val="00CB21FA"/>
    <w:rsid w:val="00CB389A"/>
    <w:rsid w:val="00CB3C19"/>
    <w:rsid w:val="00CB4A0F"/>
    <w:rsid w:val="00CC0E36"/>
    <w:rsid w:val="00CC1B89"/>
    <w:rsid w:val="00CC1DA8"/>
    <w:rsid w:val="00CC36F3"/>
    <w:rsid w:val="00CD07D4"/>
    <w:rsid w:val="00CD30E9"/>
    <w:rsid w:val="00CD3685"/>
    <w:rsid w:val="00CD4168"/>
    <w:rsid w:val="00CD5378"/>
    <w:rsid w:val="00CD5EA4"/>
    <w:rsid w:val="00CD6CB8"/>
    <w:rsid w:val="00CE00D0"/>
    <w:rsid w:val="00CE06D9"/>
    <w:rsid w:val="00CE0E83"/>
    <w:rsid w:val="00CE22BF"/>
    <w:rsid w:val="00CE2306"/>
    <w:rsid w:val="00CE3A9F"/>
    <w:rsid w:val="00CE4562"/>
    <w:rsid w:val="00CF458A"/>
    <w:rsid w:val="00CF7C05"/>
    <w:rsid w:val="00D01058"/>
    <w:rsid w:val="00D02026"/>
    <w:rsid w:val="00D04439"/>
    <w:rsid w:val="00D053A6"/>
    <w:rsid w:val="00D10B0A"/>
    <w:rsid w:val="00D10DE4"/>
    <w:rsid w:val="00D117AA"/>
    <w:rsid w:val="00D122BC"/>
    <w:rsid w:val="00D1297A"/>
    <w:rsid w:val="00D200AF"/>
    <w:rsid w:val="00D2192E"/>
    <w:rsid w:val="00D23485"/>
    <w:rsid w:val="00D236B5"/>
    <w:rsid w:val="00D23DB9"/>
    <w:rsid w:val="00D24B72"/>
    <w:rsid w:val="00D251AE"/>
    <w:rsid w:val="00D27E54"/>
    <w:rsid w:val="00D330CC"/>
    <w:rsid w:val="00D34669"/>
    <w:rsid w:val="00D35349"/>
    <w:rsid w:val="00D415B1"/>
    <w:rsid w:val="00D42A70"/>
    <w:rsid w:val="00D442C5"/>
    <w:rsid w:val="00D442D3"/>
    <w:rsid w:val="00D44EA1"/>
    <w:rsid w:val="00D45008"/>
    <w:rsid w:val="00D45C5C"/>
    <w:rsid w:val="00D57CA0"/>
    <w:rsid w:val="00D61BA4"/>
    <w:rsid w:val="00D64E96"/>
    <w:rsid w:val="00D65000"/>
    <w:rsid w:val="00D656D7"/>
    <w:rsid w:val="00D74682"/>
    <w:rsid w:val="00D75A0F"/>
    <w:rsid w:val="00D75BB7"/>
    <w:rsid w:val="00D760A6"/>
    <w:rsid w:val="00D77DF2"/>
    <w:rsid w:val="00D847F9"/>
    <w:rsid w:val="00D85479"/>
    <w:rsid w:val="00D8577C"/>
    <w:rsid w:val="00D86323"/>
    <w:rsid w:val="00D96C65"/>
    <w:rsid w:val="00D96E50"/>
    <w:rsid w:val="00D97B47"/>
    <w:rsid w:val="00DA17E6"/>
    <w:rsid w:val="00DA2867"/>
    <w:rsid w:val="00DA426B"/>
    <w:rsid w:val="00DA71E6"/>
    <w:rsid w:val="00DB195A"/>
    <w:rsid w:val="00DB228A"/>
    <w:rsid w:val="00DB36A1"/>
    <w:rsid w:val="00DB3991"/>
    <w:rsid w:val="00DB4223"/>
    <w:rsid w:val="00DB58F0"/>
    <w:rsid w:val="00DB7CB7"/>
    <w:rsid w:val="00DB7F7E"/>
    <w:rsid w:val="00DC2227"/>
    <w:rsid w:val="00DC2568"/>
    <w:rsid w:val="00DC335B"/>
    <w:rsid w:val="00DC5606"/>
    <w:rsid w:val="00DD206D"/>
    <w:rsid w:val="00DD2F56"/>
    <w:rsid w:val="00DD749A"/>
    <w:rsid w:val="00DE29E8"/>
    <w:rsid w:val="00DE78A2"/>
    <w:rsid w:val="00DF1047"/>
    <w:rsid w:val="00DF1F42"/>
    <w:rsid w:val="00DF3FE5"/>
    <w:rsid w:val="00DF4162"/>
    <w:rsid w:val="00DF4866"/>
    <w:rsid w:val="00DF60FF"/>
    <w:rsid w:val="00DF6168"/>
    <w:rsid w:val="00DF635F"/>
    <w:rsid w:val="00DF7C62"/>
    <w:rsid w:val="00E00494"/>
    <w:rsid w:val="00E00682"/>
    <w:rsid w:val="00E00DBE"/>
    <w:rsid w:val="00E03091"/>
    <w:rsid w:val="00E04476"/>
    <w:rsid w:val="00E04619"/>
    <w:rsid w:val="00E05119"/>
    <w:rsid w:val="00E06A57"/>
    <w:rsid w:val="00E11825"/>
    <w:rsid w:val="00E12026"/>
    <w:rsid w:val="00E137AE"/>
    <w:rsid w:val="00E14027"/>
    <w:rsid w:val="00E14AE8"/>
    <w:rsid w:val="00E16A26"/>
    <w:rsid w:val="00E200F6"/>
    <w:rsid w:val="00E20F75"/>
    <w:rsid w:val="00E22341"/>
    <w:rsid w:val="00E23DDD"/>
    <w:rsid w:val="00E251F0"/>
    <w:rsid w:val="00E25998"/>
    <w:rsid w:val="00E25DAB"/>
    <w:rsid w:val="00E32D6C"/>
    <w:rsid w:val="00E33301"/>
    <w:rsid w:val="00E40200"/>
    <w:rsid w:val="00E417B4"/>
    <w:rsid w:val="00E4386A"/>
    <w:rsid w:val="00E442D2"/>
    <w:rsid w:val="00E46971"/>
    <w:rsid w:val="00E5053F"/>
    <w:rsid w:val="00E56EC0"/>
    <w:rsid w:val="00E579C0"/>
    <w:rsid w:val="00E57A0F"/>
    <w:rsid w:val="00E61C24"/>
    <w:rsid w:val="00E62C3C"/>
    <w:rsid w:val="00E63528"/>
    <w:rsid w:val="00E641FB"/>
    <w:rsid w:val="00E6483B"/>
    <w:rsid w:val="00E67A1D"/>
    <w:rsid w:val="00E7131E"/>
    <w:rsid w:val="00E7168F"/>
    <w:rsid w:val="00E72731"/>
    <w:rsid w:val="00E8129C"/>
    <w:rsid w:val="00E81B3D"/>
    <w:rsid w:val="00E83D4C"/>
    <w:rsid w:val="00E84D18"/>
    <w:rsid w:val="00E8552A"/>
    <w:rsid w:val="00E90F5E"/>
    <w:rsid w:val="00E94221"/>
    <w:rsid w:val="00E9611C"/>
    <w:rsid w:val="00EA1648"/>
    <w:rsid w:val="00EA421A"/>
    <w:rsid w:val="00EA440F"/>
    <w:rsid w:val="00EA711B"/>
    <w:rsid w:val="00EB147F"/>
    <w:rsid w:val="00EB1DB3"/>
    <w:rsid w:val="00EB3F18"/>
    <w:rsid w:val="00EB461D"/>
    <w:rsid w:val="00EB4749"/>
    <w:rsid w:val="00EB6600"/>
    <w:rsid w:val="00EB6DAF"/>
    <w:rsid w:val="00EB745B"/>
    <w:rsid w:val="00EB7A9E"/>
    <w:rsid w:val="00EC2E1A"/>
    <w:rsid w:val="00EC3383"/>
    <w:rsid w:val="00EC376C"/>
    <w:rsid w:val="00EC4521"/>
    <w:rsid w:val="00EC77B8"/>
    <w:rsid w:val="00ED0D7E"/>
    <w:rsid w:val="00ED2008"/>
    <w:rsid w:val="00ED25D1"/>
    <w:rsid w:val="00ED35ED"/>
    <w:rsid w:val="00EE038B"/>
    <w:rsid w:val="00EE2E07"/>
    <w:rsid w:val="00EE485A"/>
    <w:rsid w:val="00EE59B9"/>
    <w:rsid w:val="00EF153A"/>
    <w:rsid w:val="00EF2F45"/>
    <w:rsid w:val="00EF3D7B"/>
    <w:rsid w:val="00EF4E94"/>
    <w:rsid w:val="00EF5048"/>
    <w:rsid w:val="00EF5428"/>
    <w:rsid w:val="00EF6B94"/>
    <w:rsid w:val="00EF707A"/>
    <w:rsid w:val="00EF7FBA"/>
    <w:rsid w:val="00F0004B"/>
    <w:rsid w:val="00F00BFF"/>
    <w:rsid w:val="00F00F53"/>
    <w:rsid w:val="00F01730"/>
    <w:rsid w:val="00F0214B"/>
    <w:rsid w:val="00F0231F"/>
    <w:rsid w:val="00F04EAD"/>
    <w:rsid w:val="00F057D4"/>
    <w:rsid w:val="00F058EE"/>
    <w:rsid w:val="00F13717"/>
    <w:rsid w:val="00F14426"/>
    <w:rsid w:val="00F14506"/>
    <w:rsid w:val="00F1514F"/>
    <w:rsid w:val="00F17DCE"/>
    <w:rsid w:val="00F22676"/>
    <w:rsid w:val="00F2471E"/>
    <w:rsid w:val="00F25119"/>
    <w:rsid w:val="00F3365B"/>
    <w:rsid w:val="00F34C1E"/>
    <w:rsid w:val="00F359B8"/>
    <w:rsid w:val="00F3741C"/>
    <w:rsid w:val="00F378A3"/>
    <w:rsid w:val="00F419AE"/>
    <w:rsid w:val="00F43D90"/>
    <w:rsid w:val="00F43DE2"/>
    <w:rsid w:val="00F533B2"/>
    <w:rsid w:val="00F54C73"/>
    <w:rsid w:val="00F5744B"/>
    <w:rsid w:val="00F574F2"/>
    <w:rsid w:val="00F601A8"/>
    <w:rsid w:val="00F60381"/>
    <w:rsid w:val="00F60EBB"/>
    <w:rsid w:val="00F624D6"/>
    <w:rsid w:val="00F62C69"/>
    <w:rsid w:val="00F642A5"/>
    <w:rsid w:val="00F6608C"/>
    <w:rsid w:val="00F7151D"/>
    <w:rsid w:val="00F733F3"/>
    <w:rsid w:val="00F73D36"/>
    <w:rsid w:val="00F817B5"/>
    <w:rsid w:val="00F81F61"/>
    <w:rsid w:val="00F82316"/>
    <w:rsid w:val="00F8352E"/>
    <w:rsid w:val="00F83C62"/>
    <w:rsid w:val="00F860A4"/>
    <w:rsid w:val="00F86AB7"/>
    <w:rsid w:val="00F94C54"/>
    <w:rsid w:val="00F9702A"/>
    <w:rsid w:val="00FA1B3C"/>
    <w:rsid w:val="00FA2FFA"/>
    <w:rsid w:val="00FA30A5"/>
    <w:rsid w:val="00FA375E"/>
    <w:rsid w:val="00FA52C0"/>
    <w:rsid w:val="00FA6158"/>
    <w:rsid w:val="00FB2CB4"/>
    <w:rsid w:val="00FB336D"/>
    <w:rsid w:val="00FB3384"/>
    <w:rsid w:val="00FB5217"/>
    <w:rsid w:val="00FB6236"/>
    <w:rsid w:val="00FC1D6A"/>
    <w:rsid w:val="00FC5A1C"/>
    <w:rsid w:val="00FC5F88"/>
    <w:rsid w:val="00FC65BD"/>
    <w:rsid w:val="00FC798F"/>
    <w:rsid w:val="00FD04B5"/>
    <w:rsid w:val="00FD1DF8"/>
    <w:rsid w:val="00FD27D4"/>
    <w:rsid w:val="00FD3965"/>
    <w:rsid w:val="00FD39E4"/>
    <w:rsid w:val="00FD4B5A"/>
    <w:rsid w:val="00FD59E9"/>
    <w:rsid w:val="00FF083C"/>
    <w:rsid w:val="00FF4784"/>
    <w:rsid w:val="00FF529F"/>
    <w:rsid w:val="00FF599F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554BF1-950C-42C6-896B-3271FF7E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DDD"/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qFormat/>
    <w:rsid w:val="00A667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B7FD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9B7FD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rsid w:val="00F970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9702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9702A"/>
  </w:style>
  <w:style w:type="character" w:styleId="Hipervnculo">
    <w:name w:val="Hyperlink"/>
    <w:uiPriority w:val="99"/>
    <w:rsid w:val="00F9702A"/>
    <w:rPr>
      <w:color w:val="0000FF"/>
      <w:u w:val="single"/>
    </w:rPr>
  </w:style>
  <w:style w:type="table" w:styleId="Tablaconcuadrcula">
    <w:name w:val="Table Grid"/>
    <w:basedOn w:val="Tablanormal"/>
    <w:rsid w:val="00F97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e">
    <w:name w:val="Indice"/>
    <w:basedOn w:val="Normal"/>
    <w:next w:val="Normal"/>
    <w:rsid w:val="00A66709"/>
    <w:pPr>
      <w:spacing w:before="360" w:after="240" w:line="360" w:lineRule="auto"/>
      <w:jc w:val="both"/>
    </w:pPr>
    <w:rPr>
      <w:b/>
      <w:color w:val="00462E"/>
      <w:sz w:val="26"/>
      <w:szCs w:val="26"/>
    </w:rPr>
  </w:style>
  <w:style w:type="paragraph" w:customStyle="1" w:styleId="EstiloTtulo112ptColorpersonalizadoRGB0">
    <w:name w:val="Estilo Título 1 + 12 pt Color personalizado(RGB(0"/>
    <w:aliases w:val="70,49))"/>
    <w:basedOn w:val="Ttulo1"/>
    <w:rsid w:val="00A66709"/>
    <w:pPr>
      <w:spacing w:before="360" w:after="240" w:line="360" w:lineRule="auto"/>
    </w:pPr>
    <w:rPr>
      <w:rFonts w:ascii="Verdana" w:hAnsi="Verdana"/>
      <w:color w:val="004631"/>
      <w:sz w:val="26"/>
    </w:rPr>
  </w:style>
  <w:style w:type="character" w:customStyle="1" w:styleId="EncabezadoCar">
    <w:name w:val="Encabezado Car"/>
    <w:link w:val="Encabezado"/>
    <w:rsid w:val="005307C4"/>
    <w:rPr>
      <w:rFonts w:ascii="Verdana" w:hAnsi="Verdana"/>
      <w:sz w:val="24"/>
      <w:szCs w:val="24"/>
      <w:lang w:val="es-ES" w:eastAsia="es-ES" w:bidi="ar-SA"/>
    </w:rPr>
  </w:style>
  <w:style w:type="character" w:styleId="Hipervnculovisitado">
    <w:name w:val="FollowedHyperlink"/>
    <w:rsid w:val="00DF3FE5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54488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rsid w:val="00140FE4"/>
  </w:style>
  <w:style w:type="character" w:customStyle="1" w:styleId="PiedepginaCar">
    <w:name w:val="Pie de página Car"/>
    <w:link w:val="Piedepgina"/>
    <w:uiPriority w:val="99"/>
    <w:rsid w:val="00B70B10"/>
    <w:rPr>
      <w:rFonts w:ascii="Verdana" w:hAnsi="Verdana"/>
      <w:sz w:val="24"/>
      <w:szCs w:val="24"/>
    </w:rPr>
  </w:style>
  <w:style w:type="paragraph" w:styleId="Textodeglobo">
    <w:name w:val="Balloon Text"/>
    <w:basedOn w:val="Normal"/>
    <w:link w:val="TextodegloboCar"/>
    <w:rsid w:val="00F247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2471E"/>
    <w:rPr>
      <w:rFonts w:ascii="Tahoma" w:hAnsi="Tahoma" w:cs="Tahoma"/>
      <w:sz w:val="16"/>
      <w:szCs w:val="16"/>
    </w:rPr>
  </w:style>
  <w:style w:type="paragraph" w:styleId="TtulodeTDC">
    <w:name w:val="Título de TDC"/>
    <w:basedOn w:val="Ttulo1"/>
    <w:next w:val="Normal"/>
    <w:uiPriority w:val="39"/>
    <w:unhideWhenUsed/>
    <w:qFormat/>
    <w:rsid w:val="00AA0152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customStyle="1" w:styleId="TFG1">
    <w:name w:val="TFG1"/>
    <w:basedOn w:val="Listaconnmeros"/>
    <w:autoRedefine/>
    <w:qFormat/>
    <w:rsid w:val="00FF529F"/>
    <w:pPr>
      <w:spacing w:before="240" w:after="120" w:line="360" w:lineRule="auto"/>
      <w:jc w:val="both"/>
    </w:pPr>
    <w:rPr>
      <w:rFonts w:ascii="Trebuchet MS" w:hAnsi="Trebuchet MS"/>
      <w:b/>
      <w:sz w:val="22"/>
      <w:szCs w:val="22"/>
    </w:rPr>
  </w:style>
  <w:style w:type="character" w:customStyle="1" w:styleId="Ttulo2Car">
    <w:name w:val="Título 2 Car"/>
    <w:link w:val="Ttulo2"/>
    <w:semiHidden/>
    <w:rsid w:val="009B7FD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aconnmeros">
    <w:name w:val="List Number"/>
    <w:basedOn w:val="Normal"/>
    <w:rsid w:val="00FF529F"/>
    <w:pPr>
      <w:numPr>
        <w:numId w:val="23"/>
      </w:numPr>
      <w:contextualSpacing/>
    </w:pPr>
  </w:style>
  <w:style w:type="character" w:customStyle="1" w:styleId="Ttulo3Car">
    <w:name w:val="Título 3 Car"/>
    <w:link w:val="Ttulo3"/>
    <w:semiHidden/>
    <w:rsid w:val="009B7FD7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FG2">
    <w:name w:val="TFG2"/>
    <w:basedOn w:val="Listaconnmeros2"/>
    <w:next w:val="Normal"/>
    <w:autoRedefine/>
    <w:qFormat/>
    <w:rsid w:val="001330F8"/>
    <w:pPr>
      <w:numPr>
        <w:numId w:val="25"/>
      </w:numPr>
      <w:spacing w:before="240" w:after="120" w:line="360" w:lineRule="auto"/>
      <w:jc w:val="both"/>
    </w:pPr>
    <w:rPr>
      <w:rFonts w:ascii="Trebuchet MS" w:hAnsi="Trebuchet MS"/>
      <w:b/>
      <w:sz w:val="22"/>
      <w:szCs w:val="22"/>
    </w:rPr>
  </w:style>
  <w:style w:type="paragraph" w:styleId="TDC2">
    <w:name w:val="toc 2"/>
    <w:basedOn w:val="Normal"/>
    <w:next w:val="Normal"/>
    <w:autoRedefine/>
    <w:uiPriority w:val="39"/>
    <w:rsid w:val="006A695C"/>
    <w:pPr>
      <w:ind w:left="240"/>
    </w:pPr>
  </w:style>
  <w:style w:type="paragraph" w:styleId="Listaconnmeros2">
    <w:name w:val="List Number 2"/>
    <w:basedOn w:val="Normal"/>
    <w:rsid w:val="00252A55"/>
    <w:pPr>
      <w:numPr>
        <w:numId w:val="24"/>
      </w:numPr>
      <w:contextualSpacing/>
    </w:pPr>
  </w:style>
  <w:style w:type="paragraph" w:customStyle="1" w:styleId="ANEXOA">
    <w:name w:val="ANEXOA"/>
    <w:basedOn w:val="Normal"/>
    <w:autoRedefine/>
    <w:qFormat/>
    <w:rsid w:val="0039627C"/>
    <w:pPr>
      <w:spacing w:before="120" w:line="360" w:lineRule="auto"/>
      <w:jc w:val="center"/>
    </w:pPr>
    <w:rPr>
      <w:rFonts w:ascii="Trebuchet MS" w:hAnsi="Trebuchet MS"/>
      <w:b/>
      <w:bCs/>
      <w:color w:val="004631"/>
      <w:sz w:val="40"/>
      <w:szCs w:val="40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39627C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ANEXOS">
    <w:name w:val="ANEXOS"/>
    <w:next w:val="Normal"/>
    <w:qFormat/>
    <w:rsid w:val="00E05119"/>
    <w:pPr>
      <w:pBdr>
        <w:bottom w:val="single" w:sz="4" w:space="1" w:color="auto"/>
      </w:pBdr>
      <w:jc w:val="center"/>
    </w:pPr>
    <w:rPr>
      <w:rFonts w:ascii="Trebuchet MS" w:hAnsi="Trebuchet MS"/>
      <w:b/>
      <w:sz w:val="22"/>
      <w:szCs w:val="24"/>
    </w:rPr>
  </w:style>
  <w:style w:type="character" w:styleId="Nmerodelnea">
    <w:name w:val="line number"/>
    <w:rsid w:val="000A3261"/>
  </w:style>
  <w:style w:type="paragraph" w:customStyle="1" w:styleId="MODALIDAD">
    <w:name w:val="MODALIDAD"/>
    <w:basedOn w:val="Normal"/>
    <w:qFormat/>
    <w:rsid w:val="00F642A5"/>
    <w:pPr>
      <w:spacing w:before="240" w:after="120" w:line="360" w:lineRule="auto"/>
      <w:jc w:val="center"/>
    </w:pPr>
    <w:rPr>
      <w:rFonts w:ascii="Trebuchet MS" w:hAnsi="Trebuchet MS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84EE0-F4F0-4084-80BA-F94CB70B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Procedimientos PFC I. T. INFORMÁTICA DE GESTIÓN</vt:lpstr>
    </vt:vector>
  </TitlesOfParts>
  <Company>Universidad Europea Miguel de Cervantes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Procedimientos PFC I. T. INFORMÁTICA DE GESTIÓN</dc:title>
  <dc:subject/>
  <dc:creator>Teresa Espinosa</dc:creator>
  <cp:keywords/>
  <cp:lastModifiedBy>Susana Afonso Fernández</cp:lastModifiedBy>
  <cp:revision>2</cp:revision>
  <cp:lastPrinted>2017-09-11T08:25:00Z</cp:lastPrinted>
  <dcterms:created xsi:type="dcterms:W3CDTF">2017-09-11T14:14:00Z</dcterms:created>
  <dcterms:modified xsi:type="dcterms:W3CDTF">2017-09-11T14:14:00Z</dcterms:modified>
</cp:coreProperties>
</file>